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15" w:rsidRPr="000212A9" w:rsidRDefault="00C52815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12A9">
        <w:rPr>
          <w:rFonts w:ascii="Times New Roman" w:hAnsi="Times New Roman" w:cs="Times New Roman"/>
        </w:rPr>
        <w:t>Приложение 1</w:t>
      </w:r>
    </w:p>
    <w:p w:rsidR="00F3529B" w:rsidRPr="000212A9" w:rsidRDefault="00F3529B" w:rsidP="00F35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12A9">
        <w:rPr>
          <w:rFonts w:ascii="Times New Roman" w:hAnsi="Times New Roman" w:cs="Times New Roman"/>
        </w:rPr>
        <w:t>к решению №</w:t>
      </w:r>
      <w:r w:rsidR="00BC448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/220  41</w:t>
      </w:r>
      <w:r w:rsidRPr="000212A9">
        <w:rPr>
          <w:rFonts w:ascii="Times New Roman" w:hAnsi="Times New Roman" w:cs="Times New Roman"/>
        </w:rPr>
        <w:t>-ой</w:t>
      </w:r>
    </w:p>
    <w:p w:rsidR="00F3529B" w:rsidRDefault="00F3529B" w:rsidP="00F35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внеочередной </w:t>
      </w:r>
    </w:p>
    <w:p w:rsidR="00F3529B" w:rsidRPr="000212A9" w:rsidRDefault="00F3529B" w:rsidP="00F35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12A9">
        <w:rPr>
          <w:rFonts w:ascii="Times New Roman" w:hAnsi="Times New Roman" w:cs="Times New Roman"/>
        </w:rPr>
        <w:t>сессии Совета депутатов р.п</w:t>
      </w:r>
      <w:proofErr w:type="gramStart"/>
      <w:r w:rsidRPr="000212A9">
        <w:rPr>
          <w:rFonts w:ascii="Times New Roman" w:hAnsi="Times New Roman" w:cs="Times New Roman"/>
        </w:rPr>
        <w:t>.К</w:t>
      </w:r>
      <w:proofErr w:type="gramEnd"/>
      <w:r w:rsidRPr="000212A9">
        <w:rPr>
          <w:rFonts w:ascii="Times New Roman" w:hAnsi="Times New Roman" w:cs="Times New Roman"/>
        </w:rPr>
        <w:t>оченево</w:t>
      </w:r>
    </w:p>
    <w:p w:rsidR="00F3529B" w:rsidRDefault="00F3529B" w:rsidP="00F3529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alibri" w:hAnsi="Calibri" w:cs="Calibri"/>
        </w:rPr>
      </w:pPr>
      <w:r w:rsidRPr="000212A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10</w:t>
      </w:r>
      <w:r w:rsidRPr="000212A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7.2014</w:t>
      </w:r>
    </w:p>
    <w:p w:rsidR="00C52815" w:rsidRPr="000212A9" w:rsidRDefault="00C52815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815" w:rsidRPr="000212A9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12A9">
        <w:rPr>
          <w:rFonts w:ascii="Times New Roman" w:hAnsi="Times New Roman" w:cs="Times New Roman"/>
          <w:b/>
          <w:bCs/>
        </w:rPr>
        <w:t>ДОХОДЫ</w:t>
      </w:r>
    </w:p>
    <w:p w:rsidR="00C52815" w:rsidRPr="000212A9" w:rsidRDefault="000212A9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12A9">
        <w:rPr>
          <w:rFonts w:ascii="Times New Roman" w:hAnsi="Times New Roman" w:cs="Times New Roman"/>
          <w:b/>
          <w:bCs/>
        </w:rPr>
        <w:t>МЕСТНОГО</w:t>
      </w:r>
      <w:r w:rsidR="00C52815" w:rsidRPr="000212A9">
        <w:rPr>
          <w:rFonts w:ascii="Times New Roman" w:hAnsi="Times New Roman" w:cs="Times New Roman"/>
          <w:b/>
          <w:bCs/>
        </w:rPr>
        <w:t xml:space="preserve"> БЮДЖЕТА ЗА 201</w:t>
      </w:r>
      <w:r w:rsidR="00D0243D">
        <w:rPr>
          <w:rFonts w:ascii="Times New Roman" w:hAnsi="Times New Roman" w:cs="Times New Roman"/>
          <w:b/>
          <w:bCs/>
        </w:rPr>
        <w:t>2</w:t>
      </w:r>
      <w:r w:rsidR="00C52815" w:rsidRPr="000212A9">
        <w:rPr>
          <w:rFonts w:ascii="Times New Roman" w:hAnsi="Times New Roman" w:cs="Times New Roman"/>
          <w:b/>
          <w:bCs/>
        </w:rPr>
        <w:t xml:space="preserve"> ГОД ПО КОДАМ ВИДОВ ДОХОДОВ,</w:t>
      </w:r>
    </w:p>
    <w:p w:rsidR="00C52815" w:rsidRPr="000212A9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12A9">
        <w:rPr>
          <w:rFonts w:ascii="Times New Roman" w:hAnsi="Times New Roman" w:cs="Times New Roman"/>
          <w:b/>
          <w:bCs/>
        </w:rPr>
        <w:t>ПОДВИДОВ ДОХОДОВ, КЛАССИФИКАЦИИ ОПЕРАЦИЙ СЕКТОРА</w:t>
      </w:r>
    </w:p>
    <w:p w:rsidR="00C52815" w:rsidRPr="000212A9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12A9">
        <w:rPr>
          <w:rFonts w:ascii="Times New Roman" w:hAnsi="Times New Roman" w:cs="Times New Roman"/>
          <w:b/>
          <w:bCs/>
        </w:rPr>
        <w:t xml:space="preserve">ГОСУДАРСТВЕННОГО УПРАВЛЕНИЯ, </w:t>
      </w:r>
      <w:proofErr w:type="gramStart"/>
      <w:r w:rsidRPr="000212A9">
        <w:rPr>
          <w:rFonts w:ascii="Times New Roman" w:hAnsi="Times New Roman" w:cs="Times New Roman"/>
          <w:b/>
          <w:bCs/>
        </w:rPr>
        <w:t>ОТНОСЯЩИХСЯ</w:t>
      </w:r>
      <w:proofErr w:type="gramEnd"/>
    </w:p>
    <w:p w:rsidR="00C52815" w:rsidRPr="000212A9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12A9">
        <w:rPr>
          <w:rFonts w:ascii="Times New Roman" w:hAnsi="Times New Roman" w:cs="Times New Roman"/>
          <w:b/>
          <w:bCs/>
        </w:rPr>
        <w:t>К ДОХОДАМ БЮДЖЕТА</w:t>
      </w: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6"/>
        <w:gridCol w:w="2694"/>
        <w:gridCol w:w="2126"/>
      </w:tblGrid>
      <w:tr w:rsidR="00C52815" w:rsidTr="00CE4F1C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815" w:rsidRPr="000212A9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2A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815" w:rsidRPr="000212A9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2A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815" w:rsidRPr="000212A9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2A9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C52815" w:rsidTr="00CE4F1C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Pr="000212A9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2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15" w:rsidRPr="000212A9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Pr="000212A9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2A9">
              <w:rPr>
                <w:rFonts w:ascii="Times New Roman" w:hAnsi="Times New Roman" w:cs="Times New Roman"/>
              </w:rPr>
              <w:t>3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 w:rsidP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98 397, 81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9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1 01 02010 01 0000 110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16 290, 35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36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1 01 02020 01 0000 110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28, 33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8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1 01 02030 01 0000 110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95, 36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144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1 05 03010 01 0000 110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300, 70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1 05 03020 01 0000 110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 w:rsidP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-33, 29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8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1 06 01030 10 0000 110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803, 37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78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1 06 06013 10 0000 110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562, 43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78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1 06 06023 10 0000 110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8 319, 21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1 09 04053 10 0000 110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0,59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9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1 11 05013 10 0000 120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3 526, 62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78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1 11 05035 10 0000 120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1 463, 13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1 13 01995 10 0000 130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28, 52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85"/>
        </w:trPr>
        <w:tc>
          <w:tcPr>
            <w:tcW w:w="453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1 14 06013 10 0000 430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342, 83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2 02 01001 10 0000 151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21 571, 10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2 02 01001 10 0000 151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D" w:rsidRDefault="00D0243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78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2 02 02041 10 0000 151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8 975, 00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78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2 02 02041 10 0000 151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8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2 02 02077 10 0000 151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3 351, 41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8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2 02 02077 10 0000 151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 бюджетам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2 02 02999 10 0000 151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10 393, 23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 бюджетам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2 02 02999 10 0000 151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78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2 02 04012 10 0000 151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10 609, 27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78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2 02 04012 10 0000 151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D0243D" w:rsidRPr="00D0243D" w:rsidTr="00CE4F1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3D" w:rsidRPr="00D0243D" w:rsidRDefault="00D0243D" w:rsidP="00D024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2 07 05000 10 0000 180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D" w:rsidRDefault="00D024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11 178, 58</w:t>
            </w:r>
          </w:p>
        </w:tc>
      </w:tr>
    </w:tbl>
    <w:p w:rsidR="000212A9" w:rsidRDefault="00D0243D" w:rsidP="00D0243D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2A9" w:rsidRDefault="000212A9" w:rsidP="00C5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3529B" w:rsidRDefault="00F3529B" w:rsidP="00CE4F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F3529B" w:rsidRDefault="00F3529B" w:rsidP="00CE4F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E4F1C" w:rsidRPr="000212A9" w:rsidRDefault="00CE4F1C" w:rsidP="00CE4F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12A9">
        <w:rPr>
          <w:rFonts w:ascii="Times New Roman" w:hAnsi="Times New Roman" w:cs="Times New Roman"/>
        </w:rPr>
        <w:lastRenderedPageBreak/>
        <w:t xml:space="preserve">Приложение </w:t>
      </w:r>
      <w:r w:rsidR="00AE6555">
        <w:rPr>
          <w:rFonts w:ascii="Times New Roman" w:hAnsi="Times New Roman" w:cs="Times New Roman"/>
        </w:rPr>
        <w:t>2</w:t>
      </w:r>
    </w:p>
    <w:p w:rsidR="00F3529B" w:rsidRPr="000212A9" w:rsidRDefault="00F3529B" w:rsidP="00F35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12A9">
        <w:rPr>
          <w:rFonts w:ascii="Times New Roman" w:hAnsi="Times New Roman" w:cs="Times New Roman"/>
        </w:rPr>
        <w:t>к решению №</w:t>
      </w:r>
      <w:r w:rsidR="00BC448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/220  41</w:t>
      </w:r>
      <w:r w:rsidRPr="000212A9">
        <w:rPr>
          <w:rFonts w:ascii="Times New Roman" w:hAnsi="Times New Roman" w:cs="Times New Roman"/>
        </w:rPr>
        <w:t>-ой</w:t>
      </w:r>
    </w:p>
    <w:p w:rsidR="00F3529B" w:rsidRDefault="00F3529B" w:rsidP="00F35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внеочередной </w:t>
      </w:r>
    </w:p>
    <w:p w:rsidR="00F3529B" w:rsidRPr="000212A9" w:rsidRDefault="00F3529B" w:rsidP="00F35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12A9">
        <w:rPr>
          <w:rFonts w:ascii="Times New Roman" w:hAnsi="Times New Roman" w:cs="Times New Roman"/>
        </w:rPr>
        <w:t>сессии Совета депутатов р.п</w:t>
      </w:r>
      <w:proofErr w:type="gramStart"/>
      <w:r w:rsidRPr="000212A9">
        <w:rPr>
          <w:rFonts w:ascii="Times New Roman" w:hAnsi="Times New Roman" w:cs="Times New Roman"/>
        </w:rPr>
        <w:t>.К</w:t>
      </w:r>
      <w:proofErr w:type="gramEnd"/>
      <w:r w:rsidRPr="000212A9">
        <w:rPr>
          <w:rFonts w:ascii="Times New Roman" w:hAnsi="Times New Roman" w:cs="Times New Roman"/>
        </w:rPr>
        <w:t>оченево</w:t>
      </w:r>
    </w:p>
    <w:p w:rsidR="00F3529B" w:rsidRDefault="00F3529B" w:rsidP="00F3529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alibri" w:hAnsi="Calibri" w:cs="Calibri"/>
        </w:rPr>
      </w:pPr>
      <w:r w:rsidRPr="000212A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10</w:t>
      </w:r>
      <w:r w:rsidRPr="000212A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7.2014</w:t>
      </w: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52815" w:rsidRPr="00E863FA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63FA">
        <w:rPr>
          <w:rFonts w:ascii="Times New Roman" w:hAnsi="Times New Roman" w:cs="Times New Roman"/>
          <w:b/>
          <w:bCs/>
        </w:rPr>
        <w:t>ДОХОДЫ</w:t>
      </w:r>
    </w:p>
    <w:p w:rsidR="00C52815" w:rsidRPr="00E863FA" w:rsidRDefault="00E863FA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МЕСТ</w:t>
      </w:r>
      <w:r w:rsidR="00C52815" w:rsidRPr="00E863FA">
        <w:rPr>
          <w:rFonts w:ascii="Times New Roman" w:hAnsi="Times New Roman" w:cs="Times New Roman"/>
          <w:b/>
          <w:bCs/>
        </w:rPr>
        <w:t>НОГО БЮДЖЕТА ЗА 201</w:t>
      </w:r>
      <w:r w:rsidR="00CE4F1C">
        <w:rPr>
          <w:rFonts w:ascii="Times New Roman" w:hAnsi="Times New Roman" w:cs="Times New Roman"/>
          <w:b/>
          <w:bCs/>
        </w:rPr>
        <w:t>2</w:t>
      </w:r>
      <w:r w:rsidR="00C52815" w:rsidRPr="00E863FA">
        <w:rPr>
          <w:rFonts w:ascii="Times New Roman" w:hAnsi="Times New Roman" w:cs="Times New Roman"/>
          <w:b/>
          <w:bCs/>
        </w:rPr>
        <w:t xml:space="preserve"> ГОД ПО КОДАМ КЛАССИФИКАЦИИ</w:t>
      </w:r>
    </w:p>
    <w:p w:rsidR="00C52815" w:rsidRPr="00E863FA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63FA">
        <w:rPr>
          <w:rFonts w:ascii="Times New Roman" w:hAnsi="Times New Roman" w:cs="Times New Roman"/>
          <w:b/>
          <w:bCs/>
        </w:rPr>
        <w:t>ДОХОДОВ БЮДЖЕТОВ</w:t>
      </w: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9654" w:type="dxa"/>
        <w:tblCellSpacing w:w="5" w:type="nil"/>
        <w:tblInd w:w="6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"/>
        <w:gridCol w:w="3969"/>
        <w:gridCol w:w="1701"/>
        <w:gridCol w:w="1985"/>
        <w:gridCol w:w="1984"/>
      </w:tblGrid>
      <w:tr w:rsidR="00C52815" w:rsidTr="00E863FA">
        <w:trPr>
          <w:gridBefore w:val="1"/>
          <w:wBefore w:w="15" w:type="dxa"/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бюджетной классификации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</w:t>
            </w:r>
          </w:p>
        </w:tc>
      </w:tr>
      <w:tr w:rsidR="00C52815" w:rsidTr="00E863FA">
        <w:trPr>
          <w:gridBefore w:val="1"/>
          <w:wBefore w:w="15" w:type="dxa"/>
          <w:tblCellSpacing w:w="5" w:type="nil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администратора поступлений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доходов федерального бюджета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52815" w:rsidTr="00E863FA">
        <w:trPr>
          <w:gridBefore w:val="1"/>
          <w:wBefore w:w="15" w:type="dxa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306C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98 397, 81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97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1 01 02010 01 0000 110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16 290, 35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36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1 01 02020 01 0000 110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28, 33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8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1 01 02030 01 0000 110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95, 36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31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1 05 03010 01 0000 110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300, 70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1 05 03020 01 0000 110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-33, 29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8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1 06 01030 10 0000 110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803, 37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78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1 06 06013 10 0000 110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562, 43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78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1 06 06023 10 0000 110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8 319, 21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1 09 04053 10 0000 110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0,59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97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1 11 05013 10 0000 120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3 526, 62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78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1 11 05035 10 0000 120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1 463, 13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1 13 01995 10 0000 130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28, 52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8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1 14 06013 10 0000 430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342, 83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78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2 02 01001 10 0000 151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21 571, 10</w:t>
            </w:r>
          </w:p>
        </w:tc>
      </w:tr>
      <w:tr w:rsidR="00AE6555" w:rsidRPr="000212A9" w:rsidTr="00A077A4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2 02 01001 10 0000 151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555" w:rsidRDefault="00AE6555" w:rsidP="00A077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78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2 02 02041 10 0000 151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8 975, 00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8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2 02 02041 10 0000 151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2 02 02077 10 0000 151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3 351, 41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2 02 02077 10 0000 151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78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 бюджетам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2 02 02999 10 0000 151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10 393, 23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 бюджетам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2 02 02999 10 0000 151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8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2 02 04012 10 0000 151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10 609, 27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Pr="000212A9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2 02 04012 10 0000 151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E6555" w:rsidRPr="000212A9" w:rsidTr="00E863FA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55" w:rsidRPr="00D0243D" w:rsidRDefault="00AE6555" w:rsidP="00A077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024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E86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2 07 05000 10 0000 180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55" w:rsidRDefault="00AE6555" w:rsidP="00A077A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11 178, 58</w:t>
            </w:r>
          </w:p>
        </w:tc>
      </w:tr>
    </w:tbl>
    <w:p w:rsidR="00C52815" w:rsidRDefault="00C52815"/>
    <w:p w:rsidR="00C52815" w:rsidRDefault="00C52815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863FA" w:rsidRDefault="00E863FA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863FA" w:rsidRDefault="00E863FA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863FA" w:rsidRDefault="00E863FA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863FA" w:rsidRDefault="00E863FA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863FA" w:rsidRDefault="00E863FA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863FA" w:rsidRDefault="00E863FA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863FA" w:rsidRDefault="00E863FA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863FA" w:rsidRDefault="00E863FA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863FA" w:rsidRDefault="00E863FA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863FA" w:rsidRDefault="00E863FA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863FA" w:rsidRDefault="00E863FA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863FA" w:rsidRDefault="00E863FA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863FA" w:rsidRDefault="00E863FA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863FA" w:rsidRDefault="00E863FA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863FA" w:rsidRDefault="00E863FA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863FA" w:rsidRDefault="00E863FA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863FA" w:rsidRDefault="00E863FA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863FA" w:rsidRDefault="00E863FA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E6555" w:rsidRDefault="00AE6555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863FA" w:rsidRDefault="00E863FA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863FA" w:rsidRDefault="00E863FA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863FA" w:rsidRDefault="00E863FA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E6555" w:rsidRPr="000212A9" w:rsidRDefault="00AE6555" w:rsidP="00AE65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12A9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F3529B" w:rsidRPr="000212A9" w:rsidRDefault="00F3529B" w:rsidP="00F35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12A9">
        <w:rPr>
          <w:rFonts w:ascii="Times New Roman" w:hAnsi="Times New Roman" w:cs="Times New Roman"/>
        </w:rPr>
        <w:t>к решению №</w:t>
      </w:r>
      <w:r w:rsidR="00BC448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/220  41</w:t>
      </w:r>
      <w:r w:rsidRPr="000212A9">
        <w:rPr>
          <w:rFonts w:ascii="Times New Roman" w:hAnsi="Times New Roman" w:cs="Times New Roman"/>
        </w:rPr>
        <w:t>-ой</w:t>
      </w:r>
    </w:p>
    <w:p w:rsidR="00F3529B" w:rsidRDefault="00F3529B" w:rsidP="00F35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внеочередной </w:t>
      </w:r>
    </w:p>
    <w:p w:rsidR="00F3529B" w:rsidRPr="000212A9" w:rsidRDefault="00F3529B" w:rsidP="00F35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12A9">
        <w:rPr>
          <w:rFonts w:ascii="Times New Roman" w:hAnsi="Times New Roman" w:cs="Times New Roman"/>
        </w:rPr>
        <w:t>сессии Совета депутатов р.п</w:t>
      </w:r>
      <w:proofErr w:type="gramStart"/>
      <w:r w:rsidRPr="000212A9">
        <w:rPr>
          <w:rFonts w:ascii="Times New Roman" w:hAnsi="Times New Roman" w:cs="Times New Roman"/>
        </w:rPr>
        <w:t>.К</w:t>
      </w:r>
      <w:proofErr w:type="gramEnd"/>
      <w:r w:rsidRPr="000212A9">
        <w:rPr>
          <w:rFonts w:ascii="Times New Roman" w:hAnsi="Times New Roman" w:cs="Times New Roman"/>
        </w:rPr>
        <w:t>оченево</w:t>
      </w:r>
    </w:p>
    <w:p w:rsidR="00F3529B" w:rsidRDefault="00F3529B" w:rsidP="00F3529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alibri" w:hAnsi="Calibri" w:cs="Calibri"/>
        </w:rPr>
      </w:pPr>
      <w:r w:rsidRPr="000212A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10</w:t>
      </w:r>
      <w:r w:rsidRPr="000212A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7.2014</w:t>
      </w:r>
    </w:p>
    <w:p w:rsidR="00C52815" w:rsidRDefault="00C52815" w:rsidP="006337EB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Calibri" w:hAnsi="Calibri" w:cs="Calibri"/>
        </w:rPr>
      </w:pPr>
    </w:p>
    <w:p w:rsidR="006337EB" w:rsidRDefault="006337EB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37EB" w:rsidRDefault="006337EB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52815" w:rsidRPr="006337EB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37EB">
        <w:rPr>
          <w:rFonts w:ascii="Times New Roman" w:hAnsi="Times New Roman" w:cs="Times New Roman"/>
          <w:b/>
          <w:bCs/>
        </w:rPr>
        <w:t>РАСХОДЫ</w:t>
      </w:r>
    </w:p>
    <w:p w:rsidR="00C52815" w:rsidRPr="006337EB" w:rsidRDefault="006337EB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МЕСТНОГО</w:t>
      </w:r>
      <w:r w:rsidR="00C52815" w:rsidRPr="006337EB">
        <w:rPr>
          <w:rFonts w:ascii="Times New Roman" w:hAnsi="Times New Roman" w:cs="Times New Roman"/>
          <w:b/>
          <w:bCs/>
        </w:rPr>
        <w:t xml:space="preserve"> БЮДЖЕТА ЗА 201</w:t>
      </w:r>
      <w:r w:rsidR="00CD09CA">
        <w:rPr>
          <w:rFonts w:ascii="Times New Roman" w:hAnsi="Times New Roman" w:cs="Times New Roman"/>
          <w:b/>
          <w:bCs/>
        </w:rPr>
        <w:t>2</w:t>
      </w:r>
      <w:r w:rsidR="00C52815" w:rsidRPr="006337EB">
        <w:rPr>
          <w:rFonts w:ascii="Times New Roman" w:hAnsi="Times New Roman" w:cs="Times New Roman"/>
          <w:b/>
          <w:bCs/>
        </w:rPr>
        <w:t xml:space="preserve"> ГОД ПО ВЕДОМСТВЕННОЙ СТРУКТУРЕ</w:t>
      </w:r>
    </w:p>
    <w:p w:rsidR="00C52815" w:rsidRPr="006337EB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37EB">
        <w:rPr>
          <w:rFonts w:ascii="Times New Roman" w:hAnsi="Times New Roman" w:cs="Times New Roman"/>
          <w:b/>
          <w:bCs/>
        </w:rPr>
        <w:t>РАСХОДОВ ФЕДЕРАЛЬНОГО БЮДЖЕТА</w:t>
      </w:r>
    </w:p>
    <w:p w:rsidR="00C52815" w:rsidRPr="006337EB" w:rsidRDefault="00C52815" w:rsidP="00C5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52815" w:rsidRPr="006337EB" w:rsidRDefault="00C52815" w:rsidP="00C5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337EB">
        <w:rPr>
          <w:rFonts w:ascii="Times New Roman" w:hAnsi="Times New Roman" w:cs="Times New Roman"/>
        </w:rPr>
        <w:t>(тыс. рублей)</w:t>
      </w: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0"/>
        <w:gridCol w:w="1013"/>
        <w:gridCol w:w="850"/>
        <w:gridCol w:w="1174"/>
        <w:gridCol w:w="574"/>
        <w:gridCol w:w="2268"/>
      </w:tblGrid>
      <w:tr w:rsidR="00C52815" w:rsidRPr="006337EB" w:rsidTr="006337EB">
        <w:trPr>
          <w:tblCellSpacing w:w="5" w:type="nil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Pr="006337EB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7E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Pr="006337EB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7E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Pr="006337EB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7EB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C52815" w:rsidRPr="006337EB" w:rsidTr="006337EB">
        <w:trPr>
          <w:tblCellSpacing w:w="5" w:type="nil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15" w:rsidRPr="006337EB" w:rsidRDefault="00C52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Pr="006337EB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7EB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Pr="006337EB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7EB">
              <w:rPr>
                <w:rFonts w:ascii="Times New Roman" w:hAnsi="Times New Roman" w:cs="Times New Roman"/>
              </w:rPr>
              <w:t>Рз</w:t>
            </w:r>
            <w:proofErr w:type="spellEnd"/>
            <w:r w:rsidRPr="006337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6337EB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Pr="006337EB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7E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Pr="006337EB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7E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15" w:rsidRPr="006337EB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815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15" w:rsidRPr="006337EB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15" w:rsidRPr="006337EB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15" w:rsidRPr="006337EB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15" w:rsidRPr="006337EB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15" w:rsidRPr="006337EB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7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15" w:rsidRPr="006337EB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7EB">
              <w:rPr>
                <w:rFonts w:ascii="Times New Roman" w:hAnsi="Times New Roman" w:cs="Times New Roman"/>
              </w:rPr>
              <w:t>6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AA0DC2" w:rsidRDefault="00702D22" w:rsidP="00306C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93111,76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657,29</w:t>
            </w:r>
          </w:p>
        </w:tc>
      </w:tr>
      <w:tr w:rsidR="00A077A4" w:rsidRPr="006337EB" w:rsidTr="00A077A4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A4" w:rsidRPr="00DC2694" w:rsidRDefault="00A077A4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Default="00A077A4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Pr="00210C8E" w:rsidRDefault="00A077A4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Pr="00210C8E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0020300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Pr="00855ADF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Default="00A077A4" w:rsidP="00A077A4">
            <w:pPr>
              <w:jc w:val="right"/>
            </w:pPr>
            <w:r w:rsidRPr="0062135A">
              <w:rPr>
                <w:rFonts w:ascii="Arial CYR" w:hAnsi="Arial CYR" w:cs="Arial CYR"/>
                <w:sz w:val="16"/>
                <w:szCs w:val="16"/>
              </w:rPr>
              <w:t>657,29</w:t>
            </w:r>
          </w:p>
        </w:tc>
      </w:tr>
      <w:tr w:rsidR="00A077A4" w:rsidRPr="006337EB" w:rsidTr="00A077A4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A4" w:rsidRPr="00DC2694" w:rsidRDefault="00A077A4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Default="00A077A4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Pr="00210C8E" w:rsidRDefault="00A077A4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Pr="00210C8E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0020300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Pr="00855ADF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Default="00A077A4" w:rsidP="00A077A4">
            <w:pPr>
              <w:jc w:val="right"/>
            </w:pPr>
            <w:r w:rsidRPr="0062135A">
              <w:rPr>
                <w:rFonts w:ascii="Arial CYR" w:hAnsi="Arial CYR" w:cs="Arial CYR"/>
                <w:sz w:val="16"/>
                <w:szCs w:val="16"/>
              </w:rPr>
              <w:t>657,29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306C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406,74</w:t>
            </w:r>
          </w:p>
        </w:tc>
      </w:tr>
      <w:tr w:rsidR="00A077A4" w:rsidRPr="006337EB" w:rsidTr="00A077A4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A4" w:rsidRPr="00DC2694" w:rsidRDefault="00A077A4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Default="00A077A4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Pr="00210C8E" w:rsidRDefault="00A077A4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Pr="00210C8E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0021100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Pr="00855ADF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Default="00A077A4" w:rsidP="00A077A4">
            <w:pPr>
              <w:jc w:val="right"/>
            </w:pPr>
            <w:r w:rsidRPr="004E5782">
              <w:rPr>
                <w:rFonts w:ascii="Arial CYR" w:hAnsi="Arial CYR" w:cs="Arial CYR"/>
                <w:sz w:val="16"/>
                <w:szCs w:val="16"/>
              </w:rPr>
              <w:t>406,74</w:t>
            </w:r>
          </w:p>
        </w:tc>
      </w:tr>
      <w:tr w:rsidR="00A077A4" w:rsidRPr="006337EB" w:rsidTr="00A077A4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A4" w:rsidRPr="00DC2694" w:rsidRDefault="00A077A4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Default="00A077A4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Pr="00210C8E" w:rsidRDefault="00A077A4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Pr="00210C8E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0021100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Pr="00855ADF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Default="00A077A4" w:rsidP="00A077A4">
            <w:pPr>
              <w:jc w:val="right"/>
            </w:pPr>
            <w:r w:rsidRPr="004E5782">
              <w:rPr>
                <w:rFonts w:ascii="Arial CYR" w:hAnsi="Arial CYR" w:cs="Arial CYR"/>
                <w:sz w:val="16"/>
                <w:szCs w:val="16"/>
              </w:rPr>
              <w:t>406,74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6630,57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Центральный аппарат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0020400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6630,47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  <w:r w:rsidR="00A077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,</w:t>
            </w:r>
            <w:r w:rsidR="00A077A4"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Иные выплаты персоналу государственных (муниципальных) органов, за исключением фонда оплаты труда</w:t>
            </w:r>
            <w:r w:rsidR="00A077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,</w:t>
            </w:r>
            <w:r w:rsidR="00A077A4"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0020400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6630,47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0020513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002513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160,12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0020401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160,12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0020401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160,12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0309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1947,97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0309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0700500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1947,97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0309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0700500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855ADF">
              <w:rPr>
                <w:rFonts w:ascii="Arial CYR" w:hAnsi="Arial CYR" w:cs="Arial CYR"/>
                <w:sz w:val="14"/>
                <w:szCs w:val="14"/>
              </w:rPr>
              <w:t>870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1947,97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0309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2180100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0309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2180100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0309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2190100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0309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2190100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306C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A077A4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A4" w:rsidRPr="00DC2694" w:rsidRDefault="00A077A4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Pr="00E87C6C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Pr="00210C8E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0310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Pr="00210C8E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Pr="00855ADF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A4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A077A4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A4" w:rsidRPr="00DC2694" w:rsidRDefault="00A077A4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Pr="00E87C6C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Pr="00210C8E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0310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Pr="00210C8E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2026700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Pr="00855ADF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A4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Топливно-энергетический комплекс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13333,18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A077A4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522030</w:t>
            </w:r>
            <w:r w:rsidR="00A077A4">
              <w:rPr>
                <w:rFonts w:ascii="Arial CYR" w:hAnsi="Arial CYR" w:cs="Arial CYR"/>
                <w:sz w:val="14"/>
                <w:szCs w:val="14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306C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11065,53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5220302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A077A4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2631,53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Долгосрочная целевая программа «Развитие газификации территорий населенных пунктов Новосибирской области на 2012 - 2016 годы»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5223600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2267,65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5223600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A077A4" w:rsidP="00A077A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2267,65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A077A4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10210,41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  <w:r w:rsidR="008D687C"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3150214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8D687C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1235,41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3150214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8D687C" w:rsidP="00F147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1235,41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Долгосрочная целевая программа «Развитие автомобильных дорог в Новосибирской области на 2012 - 2014 годы»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5226300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8D687C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8975,00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5226300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8D687C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8975,00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8D687C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671,09</w:t>
            </w:r>
          </w:p>
        </w:tc>
      </w:tr>
      <w:tr w:rsidR="008D687C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C" w:rsidRPr="00DC2694" w:rsidRDefault="008D687C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E87C6C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210C8E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210C8E" w:rsidRDefault="008D687C" w:rsidP="008D687C">
            <w:pPr>
              <w:tabs>
                <w:tab w:val="left" w:pos="930"/>
              </w:tabs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0700500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855ADF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C" w:rsidRDefault="008D687C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170,65</w:t>
            </w:r>
          </w:p>
        </w:tc>
      </w:tr>
      <w:tr w:rsidR="008D687C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C" w:rsidRPr="00DC2694" w:rsidRDefault="008D687C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E87C6C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210C8E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210C8E" w:rsidRDefault="008D687C" w:rsidP="008D687C">
            <w:pPr>
              <w:tabs>
                <w:tab w:val="left" w:pos="930"/>
              </w:tabs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0700500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855ADF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C" w:rsidRDefault="008D687C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170,65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8D687C">
            <w:pPr>
              <w:tabs>
                <w:tab w:val="left" w:pos="930"/>
              </w:tabs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3380000</w:t>
            </w:r>
            <w:r w:rsidR="008D687C">
              <w:rPr>
                <w:rFonts w:ascii="Arial CYR" w:hAnsi="Arial CYR" w:cs="Arial CYR"/>
                <w:sz w:val="14"/>
                <w:szCs w:val="14"/>
              </w:rPr>
              <w:tab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8D687C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220,43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3380000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8D687C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220,43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  <w:r w:rsidR="008D687C"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5230100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8D687C" w:rsidP="00306C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5230100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8D687C" w:rsidP="008D687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8D687C" w:rsidP="00306C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8D687C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12558,82</w:t>
            </w:r>
          </w:p>
        </w:tc>
      </w:tr>
      <w:tr w:rsidR="008D687C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C" w:rsidRPr="00DC2694" w:rsidRDefault="008D687C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E87C6C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210C8E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210C8E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0700500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855ADF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C" w:rsidRDefault="008D687C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387,00</w:t>
            </w:r>
          </w:p>
        </w:tc>
      </w:tr>
      <w:tr w:rsidR="008D687C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C" w:rsidRPr="00DC2694" w:rsidRDefault="008D687C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E87C6C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210C8E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210C8E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0700500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855ADF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C" w:rsidRDefault="008D687C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387,00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мероприятий по капитальному ремонту многоквартирных домов   за счет средств, поступивших от государственной корпорации «Фонд содействия реформированию жилищно-коммунального хозяйства»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0980101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8D687C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7052,84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0980101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8D687C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7052,84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мероприятий по капитальному ремонту многоквартирных домов  за счет средств бюджетов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0980201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8D687C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2121,17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0980201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8D687C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2050,73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0980201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8D687C" w:rsidP="008D687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8D687C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70,44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3500300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8D687C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1458,64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3500300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8D687C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1458,64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5222800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8D687C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1539,15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5222800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8D687C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1495,81</w:t>
            </w:r>
          </w:p>
        </w:tc>
      </w:tr>
      <w:tr w:rsidR="008D687C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C" w:rsidRPr="00DC2694" w:rsidRDefault="008D687C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E87C6C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210C8E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210C8E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5222800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C" w:rsidRDefault="008D687C" w:rsidP="008D687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43,33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8D687C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24387,77</w:t>
            </w:r>
          </w:p>
        </w:tc>
      </w:tr>
      <w:tr w:rsidR="008D687C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C" w:rsidRPr="00DC2694" w:rsidRDefault="008D687C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E87C6C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210C8E" w:rsidRDefault="00DF6116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210C8E" w:rsidRDefault="00DF6116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0700400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C" w:rsidRPr="00855ADF" w:rsidRDefault="008D687C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C" w:rsidRDefault="00DF6116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7140,00</w:t>
            </w:r>
          </w:p>
        </w:tc>
      </w:tr>
      <w:tr w:rsidR="00DF6116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16" w:rsidRPr="00DC2694" w:rsidRDefault="00DF6116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16" w:rsidRDefault="00DF6116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16" w:rsidRDefault="00DF6116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16" w:rsidRDefault="00DF6116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0700400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16" w:rsidRPr="00855ADF" w:rsidRDefault="00DF6116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16" w:rsidRDefault="00DF6116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7140,00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0700500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DF6116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2888,86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0700500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DF6116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DF6116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2888,86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DF6116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Федеральная целевая программа «Социальное развитие села до 2013г.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DF6116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1001100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DF6116" w:rsidP="00DF611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3351,41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DF6116" w:rsidP="00DF611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1001100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DF6116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DF6116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3351,41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DF6116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  <w:proofErr w:type="gramEnd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возникающие при выполнении полномочий органов местного самоуправления по вопросам местного значения в части снабжения населения топливом</w:t>
            </w:r>
            <w:r w:rsidR="00702D22"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DF6116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3408302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DF6116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1070,60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DF6116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  <w:proofErr w:type="gramEnd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возникающие при выполнении полномочий органов местного самоуправления по вопросам местного значения в части снабжения населения топливом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DF6116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3408302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DF6116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DF6116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1070,60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DF6116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3510500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DF6116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9936,89</w:t>
            </w:r>
          </w:p>
        </w:tc>
      </w:tr>
      <w:tr w:rsidR="00DF6116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16" w:rsidRPr="00DC2694" w:rsidRDefault="00DF6116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  <w:proofErr w:type="gramEnd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возникающие при выполнении полномочий органов местного самоуправления по вопросам местного значения в части снабжения населения топливом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16" w:rsidRPr="00E87C6C" w:rsidRDefault="00DF6116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16" w:rsidRPr="00210C8E" w:rsidRDefault="00DF6116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16" w:rsidRDefault="00DF6116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3510500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16" w:rsidRPr="00855ADF" w:rsidRDefault="00DF6116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16" w:rsidRDefault="00DF6116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9936,89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DF6116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18206,56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благоустройство, подготовку объектов жилищно-коммунального хозяйства территорий городских и сельских поселений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5230112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DF6116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6540,00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5230112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DF6116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DF6116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6540,00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6000100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DF6116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3154,93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6000100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DF6116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DF6116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3154,93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6000200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DF6116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1918,32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6000200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DF6116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DF6116" w:rsidP="00306C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1918,32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6000400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DF6116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570,50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6000400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DF6116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DF6116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570,50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6000500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52095B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6022,81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6000500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52095B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52095B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6022,81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0801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52095B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3441,48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0801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4409900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52095B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52095B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3374,72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0801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4505000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52095B" w:rsidP="00306C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66,75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0801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4505000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52095B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52095B" w:rsidP="00306C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66,75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Долгосрочная целевая программа «Культура Новосибирской области на 2012-2016 годы»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0801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52095B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4505000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5209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0801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52095B" w:rsidP="0052095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4505000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52095B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52095B" w:rsidP="00306C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1001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52095B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166,57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1001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4910100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52095B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166,57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1001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4910100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52095B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52095B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166,57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1101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52095B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333,12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1101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5129700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52095B" w:rsidP="00A83A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333,12</w:t>
            </w:r>
          </w:p>
        </w:tc>
      </w:tr>
      <w:tr w:rsidR="00702D22" w:rsidRPr="006337EB" w:rsidTr="00702D22">
        <w:trPr>
          <w:tblCellSpacing w:w="5" w:type="nil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Pr="00DC2694" w:rsidRDefault="00702D22" w:rsidP="00306C9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Default="00702D22" w:rsidP="00306C96">
            <w:r w:rsidRPr="00E87C6C">
              <w:rPr>
                <w:rFonts w:ascii="Arial CYR" w:hAnsi="Arial CYR" w:cs="Arial CYR"/>
                <w:sz w:val="14"/>
                <w:szCs w:val="14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1101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210C8E" w:rsidRDefault="00702D22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5129700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22" w:rsidRPr="00855ADF" w:rsidRDefault="0052095B" w:rsidP="00306C9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2" w:rsidRDefault="0052095B" w:rsidP="00306C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333,12</w:t>
            </w:r>
          </w:p>
        </w:tc>
      </w:tr>
    </w:tbl>
    <w:p w:rsidR="00306C96" w:rsidRPr="000212A9" w:rsidRDefault="00306C96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 w:cs="Times New Roman"/>
        </w:rPr>
      </w:pPr>
      <w:r w:rsidRPr="000212A9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="00BC4480">
        <w:rPr>
          <w:rFonts w:ascii="Times New Roman" w:hAnsi="Times New Roman" w:cs="Times New Roman"/>
        </w:rPr>
        <w:t>4</w:t>
      </w:r>
    </w:p>
    <w:p w:rsidR="00F3529B" w:rsidRPr="000212A9" w:rsidRDefault="00F3529B" w:rsidP="00F35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12A9">
        <w:rPr>
          <w:rFonts w:ascii="Times New Roman" w:hAnsi="Times New Roman" w:cs="Times New Roman"/>
        </w:rPr>
        <w:t>к решению №</w:t>
      </w:r>
      <w:r w:rsidR="00BC448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/220  41</w:t>
      </w:r>
      <w:r w:rsidRPr="000212A9">
        <w:rPr>
          <w:rFonts w:ascii="Times New Roman" w:hAnsi="Times New Roman" w:cs="Times New Roman"/>
        </w:rPr>
        <w:t>-ой</w:t>
      </w:r>
    </w:p>
    <w:p w:rsidR="00F3529B" w:rsidRDefault="00F3529B" w:rsidP="00F35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внеочередной </w:t>
      </w:r>
    </w:p>
    <w:p w:rsidR="00F3529B" w:rsidRPr="000212A9" w:rsidRDefault="00F3529B" w:rsidP="00F35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12A9">
        <w:rPr>
          <w:rFonts w:ascii="Times New Roman" w:hAnsi="Times New Roman" w:cs="Times New Roman"/>
        </w:rPr>
        <w:t>сессии Совета депутатов р.п</w:t>
      </w:r>
      <w:proofErr w:type="gramStart"/>
      <w:r w:rsidRPr="000212A9">
        <w:rPr>
          <w:rFonts w:ascii="Times New Roman" w:hAnsi="Times New Roman" w:cs="Times New Roman"/>
        </w:rPr>
        <w:t>.К</w:t>
      </w:r>
      <w:proofErr w:type="gramEnd"/>
      <w:r w:rsidRPr="000212A9">
        <w:rPr>
          <w:rFonts w:ascii="Times New Roman" w:hAnsi="Times New Roman" w:cs="Times New Roman"/>
        </w:rPr>
        <w:t>оченево</w:t>
      </w:r>
    </w:p>
    <w:p w:rsidR="00F3529B" w:rsidRDefault="00F3529B" w:rsidP="00F3529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alibri" w:hAnsi="Calibri" w:cs="Calibri"/>
        </w:rPr>
      </w:pPr>
      <w:r w:rsidRPr="000212A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10</w:t>
      </w:r>
      <w:r w:rsidRPr="000212A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7.2014</w:t>
      </w: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РАСХОДЫ</w:t>
      </w:r>
    </w:p>
    <w:p w:rsidR="00C52815" w:rsidRDefault="00306C96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МЕСТНОГО</w:t>
      </w:r>
      <w:r w:rsidR="00C52815">
        <w:rPr>
          <w:rFonts w:ascii="Calibri" w:hAnsi="Calibri" w:cs="Calibri"/>
          <w:b/>
          <w:bCs/>
        </w:rPr>
        <w:t xml:space="preserve"> БЮДЖЕТА ЗА 201</w:t>
      </w:r>
      <w:r w:rsidR="0052095B">
        <w:rPr>
          <w:rFonts w:ascii="Calibri" w:hAnsi="Calibri" w:cs="Calibri"/>
          <w:b/>
          <w:bCs/>
        </w:rPr>
        <w:t>2</w:t>
      </w:r>
      <w:r w:rsidR="00C52815">
        <w:rPr>
          <w:rFonts w:ascii="Calibri" w:hAnsi="Calibri" w:cs="Calibri"/>
          <w:b/>
          <w:bCs/>
        </w:rPr>
        <w:t xml:space="preserve"> ГОД ПО РАЗДЕЛАМ И ПОДРАЗДЕЛАМ</w:t>
      </w: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КЛАССИФИКАЦИИ РАСХОДОВ БЮДЖЕТОВ</w:t>
      </w: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460"/>
        <w:gridCol w:w="2640"/>
      </w:tblGrid>
      <w:tr w:rsidR="00C52815" w:rsidTr="00C52815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бюджетной классификации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</w:t>
            </w:r>
          </w:p>
        </w:tc>
      </w:tr>
      <w:tr w:rsidR="00C52815" w:rsidTr="00C52815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AA0DC2" w:rsidRDefault="0052095B" w:rsidP="005209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93111,76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657,29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Default="0052095B" w:rsidP="004D0D0F">
            <w:pPr>
              <w:jc w:val="right"/>
            </w:pPr>
            <w:r w:rsidRPr="0062135A">
              <w:rPr>
                <w:rFonts w:ascii="Arial CYR" w:hAnsi="Arial CYR" w:cs="Arial CYR"/>
                <w:sz w:val="16"/>
                <w:szCs w:val="16"/>
              </w:rPr>
              <w:t>657,29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Default="0052095B" w:rsidP="004D0D0F">
            <w:pPr>
              <w:jc w:val="right"/>
            </w:pPr>
            <w:r w:rsidRPr="0062135A">
              <w:rPr>
                <w:rFonts w:ascii="Arial CYR" w:hAnsi="Arial CYR" w:cs="Arial CYR"/>
                <w:sz w:val="16"/>
                <w:szCs w:val="16"/>
              </w:rPr>
              <w:t>657,29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406,74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Default="0052095B" w:rsidP="004D0D0F">
            <w:pPr>
              <w:jc w:val="right"/>
            </w:pPr>
            <w:r w:rsidRPr="004E5782">
              <w:rPr>
                <w:rFonts w:ascii="Arial CYR" w:hAnsi="Arial CYR" w:cs="Arial CYR"/>
                <w:sz w:val="16"/>
                <w:szCs w:val="16"/>
              </w:rPr>
              <w:t>406,74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Default="0052095B" w:rsidP="004D0D0F">
            <w:pPr>
              <w:jc w:val="right"/>
            </w:pPr>
            <w:r w:rsidRPr="004E5782">
              <w:rPr>
                <w:rFonts w:ascii="Arial CYR" w:hAnsi="Arial CYR" w:cs="Arial CYR"/>
                <w:sz w:val="16"/>
                <w:szCs w:val="16"/>
              </w:rPr>
              <w:t>406,74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6630,57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Центральный аппарат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6630,47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,</w:t>
            </w: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Иные выплаты персоналу государственных (муниципальных) органов, за исключением фонда оплаты труда</w:t>
            </w: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,</w:t>
            </w: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6630,47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160,12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160,12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0106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160,12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0309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1947,97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0309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1947,97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0309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1947,97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0309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0309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0309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0309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0310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0310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Топливно-энергетический комплекс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13333,18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11065,53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2631,53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Долгосрочная целевая программа «Развитие газификации территорий населенных пунктов Новосибирской области на 2012 - 2016 годы»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2267,65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2267,65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10210,41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1235,41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1235,41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Долгосрочная целевая программа «Развитие автомобильных дорог в Новосибирской области на 2012 - 2014 годы»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8975,00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8975,00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671,09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170,65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170,65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220,43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220,43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0412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12558,82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387,00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387,00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мероприятий по капитальному ремонту многоквартирных домов   за счет средств, поступивших от государственной корпорации «Фонд содействия реформированию жилищно-коммунального хозяйства»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7052,84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7052,84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мероприятий по капитальному ремонту многоквартирных домов  за счет средств бюджетов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2121,17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2050,73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70,44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1458,64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1458,64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1539,15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1495,81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0501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43,33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24387,77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7140,00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7140,00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2888,86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2888,86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Федеральная целевая программа «Социальное развитие села до 2013г.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3351,41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3351,41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  <w:proofErr w:type="gramEnd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возникающие при выполнении полномочий органов местного самоуправления по вопросам местного значения в части снабжения населения топливом</w:t>
            </w: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1070,60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  <w:proofErr w:type="gramEnd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возникающие при выполнении полномочий органов местного самоуправления по вопросам местного значения в части снабжения населения топливом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1070,60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9936,89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  <w:proofErr w:type="gramEnd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возникающие при выполнении полномочий органов местного самоуправления по вопросам местного значения в части снабжения населения топливом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0502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9936,89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18206,56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благоустройство, подготовку объектов жилищно-коммунального хозяйства территорий городских и сельских поселений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6540,00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6540,00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3154,93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3154,93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1918,32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1918,32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570,50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570,50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6022,81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0503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6022,81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0801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3441,48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0801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3374,72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0801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66,75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0801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66,75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Долгосрочная целевая программа «Культура Новосибирской области на 2012-2016 годы»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0801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0801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1001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166,57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1001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166,57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1001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166,57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1101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333,12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1101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333,12</w:t>
            </w:r>
          </w:p>
        </w:tc>
      </w:tr>
      <w:tr w:rsidR="0052095B" w:rsidTr="00FD46B8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95B" w:rsidRPr="00DC2694" w:rsidRDefault="0052095B" w:rsidP="004D0D0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C269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210C8E" w:rsidRDefault="0052095B" w:rsidP="0052095B">
            <w:pPr>
              <w:jc w:val="center"/>
              <w:rPr>
                <w:sz w:val="14"/>
                <w:szCs w:val="14"/>
              </w:rPr>
            </w:pPr>
            <w:r w:rsidRPr="00210C8E">
              <w:rPr>
                <w:rFonts w:ascii="Arial CYR" w:hAnsi="Arial CYR" w:cs="Arial CYR"/>
                <w:sz w:val="14"/>
                <w:szCs w:val="14"/>
              </w:rPr>
              <w:t>1101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4D0D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333,12</w:t>
            </w:r>
          </w:p>
        </w:tc>
      </w:tr>
    </w:tbl>
    <w:p w:rsidR="0052095B" w:rsidRDefault="0052095B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 w:cs="Times New Roman"/>
        </w:rPr>
      </w:pPr>
    </w:p>
    <w:p w:rsidR="0052095B" w:rsidRDefault="0052095B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 w:cs="Times New Roman"/>
        </w:rPr>
      </w:pPr>
    </w:p>
    <w:p w:rsidR="00306C96" w:rsidRPr="000212A9" w:rsidRDefault="00306C96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 w:cs="Times New Roman"/>
        </w:rPr>
      </w:pPr>
      <w:r w:rsidRPr="000212A9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="00BC4480">
        <w:rPr>
          <w:rFonts w:ascii="Times New Roman" w:hAnsi="Times New Roman" w:cs="Times New Roman"/>
        </w:rPr>
        <w:t>5</w:t>
      </w:r>
    </w:p>
    <w:p w:rsidR="00F3529B" w:rsidRPr="000212A9" w:rsidRDefault="00F3529B" w:rsidP="00F35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12A9">
        <w:rPr>
          <w:rFonts w:ascii="Times New Roman" w:hAnsi="Times New Roman" w:cs="Times New Roman"/>
        </w:rPr>
        <w:t>к решению №</w:t>
      </w:r>
      <w:r w:rsidR="00BC448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/220  41</w:t>
      </w:r>
      <w:r w:rsidRPr="000212A9">
        <w:rPr>
          <w:rFonts w:ascii="Times New Roman" w:hAnsi="Times New Roman" w:cs="Times New Roman"/>
        </w:rPr>
        <w:t>-ой</w:t>
      </w:r>
    </w:p>
    <w:p w:rsidR="00F3529B" w:rsidRDefault="00F3529B" w:rsidP="00F35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внеочередной </w:t>
      </w:r>
    </w:p>
    <w:p w:rsidR="00F3529B" w:rsidRPr="000212A9" w:rsidRDefault="00F3529B" w:rsidP="00F35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12A9">
        <w:rPr>
          <w:rFonts w:ascii="Times New Roman" w:hAnsi="Times New Roman" w:cs="Times New Roman"/>
        </w:rPr>
        <w:t>сессии Совета депутатов р.п</w:t>
      </w:r>
      <w:proofErr w:type="gramStart"/>
      <w:r w:rsidRPr="000212A9">
        <w:rPr>
          <w:rFonts w:ascii="Times New Roman" w:hAnsi="Times New Roman" w:cs="Times New Roman"/>
        </w:rPr>
        <w:t>.К</w:t>
      </w:r>
      <w:proofErr w:type="gramEnd"/>
      <w:r w:rsidRPr="000212A9">
        <w:rPr>
          <w:rFonts w:ascii="Times New Roman" w:hAnsi="Times New Roman" w:cs="Times New Roman"/>
        </w:rPr>
        <w:t>оченево</w:t>
      </w:r>
    </w:p>
    <w:p w:rsidR="00F3529B" w:rsidRDefault="00F3529B" w:rsidP="00F3529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alibri" w:hAnsi="Calibri" w:cs="Calibri"/>
        </w:rPr>
      </w:pPr>
      <w:r w:rsidRPr="000212A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10</w:t>
      </w:r>
      <w:r w:rsidRPr="000212A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7.2014</w:t>
      </w:r>
    </w:p>
    <w:p w:rsidR="00306C96" w:rsidRDefault="00306C96" w:rsidP="00306C96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Calibri" w:hAnsi="Calibri" w:cs="Calibri"/>
        </w:rPr>
      </w:pP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ИСТОЧНИКИ</w:t>
      </w: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ФИНАНСИРОВАНИЯ ДЕФИЦИТА </w:t>
      </w:r>
      <w:r w:rsidR="00306C96">
        <w:rPr>
          <w:rFonts w:ascii="Calibri" w:hAnsi="Calibri" w:cs="Calibri"/>
          <w:b/>
          <w:bCs/>
        </w:rPr>
        <w:t>МЕСТНОГО</w:t>
      </w:r>
      <w:r>
        <w:rPr>
          <w:rFonts w:ascii="Calibri" w:hAnsi="Calibri" w:cs="Calibri"/>
          <w:b/>
          <w:bCs/>
        </w:rPr>
        <w:t xml:space="preserve"> БЮДЖЕТА ЗА 201</w:t>
      </w:r>
      <w:r w:rsidR="0052095B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 ГОД</w:t>
      </w: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КОДАМ ГРУПП, ПОДГРУПП, СТАТЕЙ, ВИДОВ ИСТОЧНИКОВ</w:t>
      </w: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ФИНАНСИРОВАНИЯ ДЕФИЦИТОВ БЮДЖЕТОВ КЛАССИФИКАЦИИ ОПЕРАЦИЙ</w:t>
      </w: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СЕКТОРА ГОСУДАРСТВЕННОГО УПРАВЛЕНИЯ, </w:t>
      </w:r>
      <w:proofErr w:type="gramStart"/>
      <w:r>
        <w:rPr>
          <w:rFonts w:ascii="Calibri" w:hAnsi="Calibri" w:cs="Calibri"/>
          <w:b/>
          <w:bCs/>
        </w:rPr>
        <w:t>ОТНОСЯЩИХСЯ</w:t>
      </w:r>
      <w:proofErr w:type="gramEnd"/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ИСТОЧНИКАМ ФИНАНСИРОВАНИЯ ДЕФИЦИТОВ БЮДЖЕТОВ</w:t>
      </w: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921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2835"/>
        <w:gridCol w:w="1985"/>
      </w:tblGrid>
      <w:tr w:rsidR="00C52815" w:rsidTr="003245CF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</w:t>
            </w:r>
          </w:p>
        </w:tc>
      </w:tr>
      <w:tr w:rsidR="00C52815" w:rsidTr="003245CF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Default="00C5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2095B" w:rsidTr="003245C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5B" w:rsidRPr="003245CF" w:rsidRDefault="00520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5C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-5 286 050,12</w:t>
            </w:r>
          </w:p>
        </w:tc>
      </w:tr>
      <w:tr w:rsidR="0052095B" w:rsidTr="003245C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5B" w:rsidRPr="003245CF" w:rsidRDefault="00520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5CF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01 00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2095B" w:rsidTr="003245C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5B" w:rsidRPr="003245CF" w:rsidRDefault="0052095B" w:rsidP="003245CF">
            <w:pPr>
              <w:ind w:left="-93" w:firstLine="93"/>
              <w:rPr>
                <w:rFonts w:ascii="Times New Roman" w:hAnsi="Times New Roman" w:cs="Times New Roman"/>
                <w:sz w:val="18"/>
                <w:szCs w:val="18"/>
              </w:rPr>
            </w:pPr>
            <w:r w:rsidRPr="003245CF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01 05 00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-5 286 050,12</w:t>
            </w:r>
          </w:p>
        </w:tc>
      </w:tr>
      <w:tr w:rsidR="0052095B" w:rsidTr="003245C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5B" w:rsidRPr="003245CF" w:rsidRDefault="00520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5CF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01 05 00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-98 397 816,05</w:t>
            </w:r>
          </w:p>
        </w:tc>
      </w:tr>
      <w:tr w:rsidR="0052095B" w:rsidTr="003245C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5B" w:rsidRPr="003245CF" w:rsidRDefault="00520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5C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01 05 02 01 10 0000 510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-98 397 816,05</w:t>
            </w:r>
          </w:p>
        </w:tc>
      </w:tr>
      <w:tr w:rsidR="0052095B" w:rsidTr="003245C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5B" w:rsidRPr="003245CF" w:rsidRDefault="00520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5CF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01 05 00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93 111 765,93</w:t>
            </w:r>
          </w:p>
        </w:tc>
      </w:tr>
      <w:tr w:rsidR="0052095B" w:rsidTr="003245C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5B" w:rsidRPr="003245CF" w:rsidRDefault="00520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5C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01 05 02 01 10 0000 610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93 111 765,93</w:t>
            </w:r>
          </w:p>
        </w:tc>
      </w:tr>
      <w:tr w:rsidR="003245CF" w:rsidTr="003245CF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</w:tcBorders>
          </w:tcPr>
          <w:p w:rsidR="003245CF" w:rsidRDefault="00324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245CF" w:rsidRDefault="00324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245CF" w:rsidRDefault="00324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3245CF" w:rsidTr="003245CF">
        <w:trPr>
          <w:tblCellSpacing w:w="5" w:type="nil"/>
        </w:trPr>
        <w:tc>
          <w:tcPr>
            <w:tcW w:w="4395" w:type="dxa"/>
          </w:tcPr>
          <w:p w:rsidR="003245CF" w:rsidRDefault="00324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:rsidR="003245CF" w:rsidRDefault="00324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3245CF" w:rsidRDefault="00324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3245CF" w:rsidTr="003245CF">
        <w:trPr>
          <w:tblCellSpacing w:w="5" w:type="nil"/>
        </w:trPr>
        <w:tc>
          <w:tcPr>
            <w:tcW w:w="4395" w:type="dxa"/>
          </w:tcPr>
          <w:p w:rsidR="003245CF" w:rsidRDefault="00324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:rsidR="003245CF" w:rsidRDefault="00324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3245CF" w:rsidRDefault="00324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3245CF" w:rsidTr="003245CF">
        <w:trPr>
          <w:tblCellSpacing w:w="5" w:type="nil"/>
        </w:trPr>
        <w:tc>
          <w:tcPr>
            <w:tcW w:w="4395" w:type="dxa"/>
          </w:tcPr>
          <w:p w:rsidR="003245CF" w:rsidRDefault="00324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:rsidR="003245CF" w:rsidRDefault="00324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3245CF" w:rsidRDefault="00324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3245CF" w:rsidTr="003245CF">
        <w:trPr>
          <w:tblCellSpacing w:w="5" w:type="nil"/>
        </w:trPr>
        <w:tc>
          <w:tcPr>
            <w:tcW w:w="4395" w:type="dxa"/>
          </w:tcPr>
          <w:p w:rsidR="003245CF" w:rsidRDefault="00324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:rsidR="003245CF" w:rsidRDefault="00324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3245CF" w:rsidRDefault="00324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52815" w:rsidRDefault="00C52815"/>
    <w:p w:rsidR="00C52815" w:rsidRDefault="00C52815"/>
    <w:p w:rsidR="003245CF" w:rsidRDefault="003245CF"/>
    <w:p w:rsidR="003245CF" w:rsidRDefault="003245CF"/>
    <w:p w:rsidR="003245CF" w:rsidRDefault="003245CF"/>
    <w:p w:rsidR="003245CF" w:rsidRDefault="003245CF"/>
    <w:p w:rsidR="003245CF" w:rsidRDefault="003245CF"/>
    <w:p w:rsidR="003245CF" w:rsidRDefault="003245CF"/>
    <w:p w:rsidR="003245CF" w:rsidRDefault="003245CF"/>
    <w:p w:rsidR="003245CF" w:rsidRDefault="003245CF"/>
    <w:p w:rsidR="003245CF" w:rsidRPr="000212A9" w:rsidRDefault="003245CF" w:rsidP="003245CF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 w:cs="Times New Roman"/>
        </w:rPr>
      </w:pPr>
      <w:r w:rsidRPr="000212A9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="00BC4480">
        <w:rPr>
          <w:rFonts w:ascii="Times New Roman" w:hAnsi="Times New Roman" w:cs="Times New Roman"/>
        </w:rPr>
        <w:t>6</w:t>
      </w:r>
    </w:p>
    <w:p w:rsidR="0052095B" w:rsidRPr="000212A9" w:rsidRDefault="0052095B" w:rsidP="005209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12A9">
        <w:rPr>
          <w:rFonts w:ascii="Times New Roman" w:hAnsi="Times New Roman" w:cs="Times New Roman"/>
        </w:rPr>
        <w:t>к решению №</w:t>
      </w:r>
      <w:r w:rsidR="00BC4480">
        <w:rPr>
          <w:rFonts w:ascii="Times New Roman" w:hAnsi="Times New Roman" w:cs="Times New Roman"/>
        </w:rPr>
        <w:t>1</w:t>
      </w:r>
      <w:r w:rsidR="00F3529B">
        <w:rPr>
          <w:rFonts w:ascii="Times New Roman" w:hAnsi="Times New Roman" w:cs="Times New Roman"/>
        </w:rPr>
        <w:t>/220  4</w:t>
      </w:r>
      <w:r>
        <w:rPr>
          <w:rFonts w:ascii="Times New Roman" w:hAnsi="Times New Roman" w:cs="Times New Roman"/>
        </w:rPr>
        <w:t>1</w:t>
      </w:r>
      <w:r w:rsidRPr="000212A9">
        <w:rPr>
          <w:rFonts w:ascii="Times New Roman" w:hAnsi="Times New Roman" w:cs="Times New Roman"/>
        </w:rPr>
        <w:t>-ой</w:t>
      </w:r>
    </w:p>
    <w:p w:rsidR="00F3529B" w:rsidRDefault="00F3529B" w:rsidP="005209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внеочередной </w:t>
      </w:r>
    </w:p>
    <w:p w:rsidR="0052095B" w:rsidRPr="000212A9" w:rsidRDefault="0052095B" w:rsidP="005209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12A9">
        <w:rPr>
          <w:rFonts w:ascii="Times New Roman" w:hAnsi="Times New Roman" w:cs="Times New Roman"/>
        </w:rPr>
        <w:t>сессии Совета депутатов р.п</w:t>
      </w:r>
      <w:proofErr w:type="gramStart"/>
      <w:r w:rsidRPr="000212A9">
        <w:rPr>
          <w:rFonts w:ascii="Times New Roman" w:hAnsi="Times New Roman" w:cs="Times New Roman"/>
        </w:rPr>
        <w:t>.К</w:t>
      </w:r>
      <w:proofErr w:type="gramEnd"/>
      <w:r w:rsidRPr="000212A9">
        <w:rPr>
          <w:rFonts w:ascii="Times New Roman" w:hAnsi="Times New Roman" w:cs="Times New Roman"/>
        </w:rPr>
        <w:t>оченево</w:t>
      </w:r>
    </w:p>
    <w:p w:rsidR="00C52815" w:rsidRDefault="0052095B" w:rsidP="0052095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alibri" w:hAnsi="Calibri" w:cs="Calibri"/>
        </w:rPr>
      </w:pPr>
      <w:r w:rsidRPr="000212A9">
        <w:rPr>
          <w:rFonts w:ascii="Times New Roman" w:hAnsi="Times New Roman" w:cs="Times New Roman"/>
        </w:rPr>
        <w:t xml:space="preserve">от </w:t>
      </w:r>
      <w:r w:rsidR="00F3529B">
        <w:rPr>
          <w:rFonts w:ascii="Times New Roman" w:hAnsi="Times New Roman" w:cs="Times New Roman"/>
        </w:rPr>
        <w:t>10</w:t>
      </w:r>
      <w:r w:rsidRPr="000212A9">
        <w:rPr>
          <w:rFonts w:ascii="Times New Roman" w:hAnsi="Times New Roman" w:cs="Times New Roman"/>
        </w:rPr>
        <w:t>.0</w:t>
      </w:r>
      <w:r w:rsidR="00F3529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.201</w:t>
      </w:r>
      <w:r w:rsidR="00F3529B">
        <w:rPr>
          <w:rFonts w:ascii="Times New Roman" w:hAnsi="Times New Roman" w:cs="Times New Roman"/>
        </w:rPr>
        <w:t>4</w:t>
      </w:r>
    </w:p>
    <w:p w:rsidR="0052095B" w:rsidRDefault="0052095B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ИСТОЧНИКИ</w:t>
      </w: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ФИНАНСИРОВАНИЯ ДЕФИЦИТА </w:t>
      </w:r>
      <w:r w:rsidR="003245CF">
        <w:rPr>
          <w:rFonts w:ascii="Calibri" w:hAnsi="Calibri" w:cs="Calibri"/>
          <w:b/>
          <w:bCs/>
        </w:rPr>
        <w:t>МЕСТНОГО</w:t>
      </w:r>
      <w:r>
        <w:rPr>
          <w:rFonts w:ascii="Calibri" w:hAnsi="Calibri" w:cs="Calibri"/>
          <w:b/>
          <w:bCs/>
        </w:rPr>
        <w:t xml:space="preserve"> БЮДЖЕТА ЗА 201</w:t>
      </w:r>
      <w:r w:rsidR="0052095B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 ГОД</w:t>
      </w: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КОДАМ КЛАССИФИКАЦИИ ИСТОЧНИКОВ ФИНАНСИРОВАНИЯ</w:t>
      </w: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ДЕФИЦИТОВ БЮДЖЕТОВ</w:t>
      </w:r>
    </w:p>
    <w:p w:rsidR="002E7A74" w:rsidRDefault="002E7A74" w:rsidP="002E7A7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p w:rsidR="00C52815" w:rsidRDefault="00C52815" w:rsidP="00C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pPr w:leftFromText="180" w:rightFromText="180" w:vertAnchor="text" w:horzAnchor="margin" w:tblpY="-29"/>
        <w:tblOverlap w:val="never"/>
        <w:tblW w:w="957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970"/>
        <w:gridCol w:w="1688"/>
        <w:gridCol w:w="13"/>
        <w:gridCol w:w="1985"/>
        <w:gridCol w:w="1920"/>
      </w:tblGrid>
      <w:tr w:rsidR="00C52815" w:rsidTr="00B403BB">
        <w:trPr>
          <w:tblCellSpacing w:w="5" w:type="nil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Default="00C52815" w:rsidP="00B403BB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Default="00C52815" w:rsidP="00B4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бюджетной классификации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815" w:rsidRDefault="00C52815" w:rsidP="00B4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</w:t>
            </w:r>
          </w:p>
        </w:tc>
      </w:tr>
      <w:tr w:rsidR="00C52815" w:rsidTr="00B403BB">
        <w:trPr>
          <w:tblCellSpacing w:w="5" w:type="nil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Default="00C52815" w:rsidP="00B4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815" w:rsidRDefault="00C52815" w:rsidP="00B4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администратора источника финансирования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815" w:rsidRDefault="00C52815" w:rsidP="00B4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источника финансирования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815" w:rsidRDefault="00C52815" w:rsidP="00B4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52815" w:rsidTr="00B403BB">
        <w:trPr>
          <w:tblCellSpacing w:w="5" w:type="nil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Default="00C52815" w:rsidP="00B4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Default="00C52815" w:rsidP="00B4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Default="00C52815" w:rsidP="00B4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5" w:rsidRDefault="00C52815" w:rsidP="00B4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2095B" w:rsidRPr="003245CF" w:rsidTr="00B403BB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5B" w:rsidRPr="003245CF" w:rsidRDefault="0052095B" w:rsidP="00B40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5C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B40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B40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-5 286 050,12</w:t>
            </w:r>
          </w:p>
        </w:tc>
      </w:tr>
      <w:tr w:rsidR="0052095B" w:rsidRPr="003245CF" w:rsidTr="00B403BB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5B" w:rsidRPr="003245CF" w:rsidRDefault="0052095B" w:rsidP="00B40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5CF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B40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B40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01 00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2095B" w:rsidRPr="003245CF" w:rsidTr="00B403BB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5B" w:rsidRPr="003245CF" w:rsidRDefault="0052095B" w:rsidP="00B403BB">
            <w:pPr>
              <w:ind w:left="-93" w:firstLine="93"/>
              <w:rPr>
                <w:rFonts w:ascii="Times New Roman" w:hAnsi="Times New Roman" w:cs="Times New Roman"/>
                <w:sz w:val="18"/>
                <w:szCs w:val="18"/>
              </w:rPr>
            </w:pPr>
            <w:r w:rsidRPr="003245CF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B40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B40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01 05 00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-5 286 050,12</w:t>
            </w:r>
          </w:p>
        </w:tc>
      </w:tr>
      <w:tr w:rsidR="0052095B" w:rsidRPr="003245CF" w:rsidTr="00B403BB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5B" w:rsidRPr="003245CF" w:rsidRDefault="0052095B" w:rsidP="00B40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5CF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B40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B40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01 05 00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-98 397 816,05</w:t>
            </w:r>
          </w:p>
        </w:tc>
      </w:tr>
      <w:tr w:rsidR="0052095B" w:rsidRPr="003245CF" w:rsidTr="00B403BB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5B" w:rsidRPr="003245CF" w:rsidRDefault="0052095B" w:rsidP="00B40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5C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B40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B40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01 05 02 01 10 0000 510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-98 397 816,05</w:t>
            </w:r>
          </w:p>
        </w:tc>
      </w:tr>
      <w:tr w:rsidR="0052095B" w:rsidRPr="003245CF" w:rsidTr="00B403BB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5B" w:rsidRPr="003245CF" w:rsidRDefault="0052095B" w:rsidP="00B40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5CF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B40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B40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01 05 00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93 111 765,93</w:t>
            </w:r>
          </w:p>
        </w:tc>
      </w:tr>
      <w:tr w:rsidR="0052095B" w:rsidRPr="003245CF" w:rsidTr="00B403BB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5B" w:rsidRPr="003245CF" w:rsidRDefault="0052095B" w:rsidP="00B40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5C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B40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 w:rsidP="00B403B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01 05 02 01 10 0000 610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5B" w:rsidRDefault="005209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93 111 765,93</w:t>
            </w:r>
          </w:p>
        </w:tc>
      </w:tr>
    </w:tbl>
    <w:p w:rsidR="00C52815" w:rsidRDefault="00E1025D">
      <w:r>
        <w:br w:type="textWrapping" w:clear="all"/>
      </w:r>
    </w:p>
    <w:sectPr w:rsidR="00C52815" w:rsidSect="0015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815"/>
    <w:rsid w:val="000212A9"/>
    <w:rsid w:val="00027543"/>
    <w:rsid w:val="001578A2"/>
    <w:rsid w:val="001A7ACE"/>
    <w:rsid w:val="002E53CB"/>
    <w:rsid w:val="002E7A74"/>
    <w:rsid w:val="00306C96"/>
    <w:rsid w:val="003245CF"/>
    <w:rsid w:val="004A3A2E"/>
    <w:rsid w:val="0052095B"/>
    <w:rsid w:val="005A3457"/>
    <w:rsid w:val="005F6958"/>
    <w:rsid w:val="006323D3"/>
    <w:rsid w:val="006337EB"/>
    <w:rsid w:val="00671E56"/>
    <w:rsid w:val="00702D22"/>
    <w:rsid w:val="0076548C"/>
    <w:rsid w:val="007F06BB"/>
    <w:rsid w:val="007F60F4"/>
    <w:rsid w:val="008D687C"/>
    <w:rsid w:val="00A077A4"/>
    <w:rsid w:val="00A83A7B"/>
    <w:rsid w:val="00AE6555"/>
    <w:rsid w:val="00B403BB"/>
    <w:rsid w:val="00B90930"/>
    <w:rsid w:val="00BC4480"/>
    <w:rsid w:val="00C52815"/>
    <w:rsid w:val="00CD09CA"/>
    <w:rsid w:val="00CE4F1C"/>
    <w:rsid w:val="00D0243D"/>
    <w:rsid w:val="00DF6116"/>
    <w:rsid w:val="00E1025D"/>
    <w:rsid w:val="00E82097"/>
    <w:rsid w:val="00E863FA"/>
    <w:rsid w:val="00F1470D"/>
    <w:rsid w:val="00F3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6145-D116-458F-9E80-CC2A2FA4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4341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office1</cp:lastModifiedBy>
  <cp:revision>12</cp:revision>
  <cp:lastPrinted>2014-07-02T02:09:00Z</cp:lastPrinted>
  <dcterms:created xsi:type="dcterms:W3CDTF">2014-06-25T08:29:00Z</dcterms:created>
  <dcterms:modified xsi:type="dcterms:W3CDTF">2014-07-10T08:11:00Z</dcterms:modified>
</cp:coreProperties>
</file>