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</w:t>
      </w:r>
    </w:p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РАБОЧЕГО ПОСЕЛКА КОЧЕНЕВО</w:t>
      </w:r>
    </w:p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 НОВОСИБИРСКОЙ ОБЛАСТИ</w:t>
      </w:r>
    </w:p>
    <w:p w:rsidR="00C51519" w:rsidRDefault="00C51519" w:rsidP="00C46E8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6965" w:rsidRPr="00C51519" w:rsidRDefault="00C51519" w:rsidP="00C46E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51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19" w:rsidRDefault="00C51519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65" w:rsidRDefault="0055272C" w:rsidP="00C46E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87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324F0">
        <w:rPr>
          <w:rFonts w:ascii="Times New Roman" w:hAnsi="Times New Roman" w:cs="Times New Roman"/>
          <w:sz w:val="28"/>
          <w:szCs w:val="28"/>
        </w:rPr>
        <w:t>.2019 г.</w:t>
      </w:r>
      <w:r w:rsidR="00507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E17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07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286</w:t>
      </w:r>
      <w:r w:rsidR="00641789">
        <w:rPr>
          <w:rFonts w:ascii="Times New Roman" w:hAnsi="Times New Roman" w:cs="Times New Roman"/>
          <w:sz w:val="28"/>
          <w:szCs w:val="28"/>
        </w:rPr>
        <w:t>-р</w:t>
      </w:r>
    </w:p>
    <w:p w:rsidR="00286965" w:rsidRDefault="00286965" w:rsidP="00C46E83">
      <w:pPr>
        <w:pStyle w:val="ConsPlusTitle"/>
        <w:tabs>
          <w:tab w:val="left" w:pos="1875"/>
          <w:tab w:val="center" w:pos="5040"/>
        </w:tabs>
        <w:rPr>
          <w:b w:val="0"/>
          <w:sz w:val="24"/>
          <w:szCs w:val="24"/>
        </w:rPr>
      </w:pPr>
    </w:p>
    <w:p w:rsidR="00286965" w:rsidRDefault="00286965" w:rsidP="00C46E83">
      <w:pPr>
        <w:pStyle w:val="1"/>
        <w:rPr>
          <w:szCs w:val="28"/>
        </w:rPr>
      </w:pPr>
    </w:p>
    <w:p w:rsidR="00286965" w:rsidRPr="00C51519" w:rsidRDefault="00286965" w:rsidP="00C46E83">
      <w:pPr>
        <w:pStyle w:val="1"/>
        <w:jc w:val="center"/>
        <w:rPr>
          <w:b/>
          <w:sz w:val="24"/>
          <w:szCs w:val="24"/>
        </w:rPr>
      </w:pPr>
      <w:r w:rsidRPr="00C51519">
        <w:rPr>
          <w:b/>
          <w:sz w:val="24"/>
          <w:szCs w:val="24"/>
        </w:rPr>
        <w:t>О проведении  открытого конкурса  по</w:t>
      </w:r>
      <w:r w:rsidRPr="00C51519">
        <w:rPr>
          <w:b/>
          <w:kern w:val="1"/>
          <w:sz w:val="24"/>
          <w:szCs w:val="24"/>
          <w:lang w:eastAsia="ar-SA"/>
        </w:rPr>
        <w:t xml:space="preserve"> отбору управляющей организации для управления многоквартирными домами, расположенными на территории  рабочего поселка Коченево Коченевского района Новосибирской области</w:t>
      </w:r>
      <w:r w:rsidRPr="00C51519">
        <w:rPr>
          <w:b/>
          <w:sz w:val="24"/>
          <w:szCs w:val="24"/>
        </w:rPr>
        <w:t>.</w:t>
      </w:r>
    </w:p>
    <w:p w:rsidR="00286965" w:rsidRPr="00286965" w:rsidRDefault="00286965" w:rsidP="00C4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965" w:rsidRPr="00286965" w:rsidRDefault="00286965" w:rsidP="00C46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65" w:rsidRPr="00AF63AA" w:rsidRDefault="00C51519" w:rsidP="00C46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06.02.2006г. №75 "О порядке проведения органом местного самоуправления открытого конкурса по отбору управляющей организации для управления мно</w:t>
      </w:r>
      <w:r w:rsidRPr="00AF63AA">
        <w:rPr>
          <w:rFonts w:ascii="Times New Roman" w:hAnsi="Times New Roman" w:cs="Times New Roman"/>
          <w:sz w:val="24"/>
          <w:szCs w:val="24"/>
        </w:rPr>
        <w:t>гоквартирным домом", Федеральным  законом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 от 06.10.2003 №131-ФЗ «Об общих принципах организации местного самоуправления в Российской Ф</w:t>
      </w:r>
      <w:r w:rsidRPr="00AF63AA">
        <w:rPr>
          <w:rFonts w:ascii="Times New Roman" w:hAnsi="Times New Roman" w:cs="Times New Roman"/>
          <w:sz w:val="24"/>
          <w:szCs w:val="24"/>
        </w:rPr>
        <w:t>едерации», Уставом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рабочего поселка Коченево Коченевског</w:t>
      </w:r>
      <w:r w:rsidRPr="00AF63AA">
        <w:rPr>
          <w:rFonts w:ascii="Times New Roman" w:hAnsi="Times New Roman" w:cs="Times New Roman"/>
          <w:sz w:val="24"/>
          <w:szCs w:val="24"/>
        </w:rPr>
        <w:t>о района Новосибирской области:</w:t>
      </w:r>
      <w:r w:rsidR="00C46E83" w:rsidRPr="00AF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ED" w:rsidRPr="00AF63AA" w:rsidRDefault="00286965" w:rsidP="00C46E83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 xml:space="preserve">Провести открытый конкурс по отбору управляющей организации для управления многоквартирными домами, расположенными по адресу: 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Николая Бровина, д.1;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Николая Бровина, д.2;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Николая Бровина, д.3;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Николая Бровина, д.4;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Николая Бровина, д.5;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Николая Бровина, д.6;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</w:t>
      </w:r>
      <w:r w:rsidR="00C51519" w:rsidRPr="00AF63AA">
        <w:rPr>
          <w:rFonts w:ascii="Times New Roman" w:hAnsi="Times New Roman" w:cs="Times New Roman"/>
          <w:bCs/>
          <w:sz w:val="24"/>
          <w:szCs w:val="24"/>
        </w:rPr>
        <w:t xml:space="preserve">кий район, р.п. </w:t>
      </w:r>
      <w:r w:rsidRPr="00AF63AA">
        <w:rPr>
          <w:rFonts w:ascii="Times New Roman" w:hAnsi="Times New Roman" w:cs="Times New Roman"/>
          <w:bCs/>
          <w:sz w:val="24"/>
          <w:szCs w:val="24"/>
        </w:rPr>
        <w:t xml:space="preserve">Коченево, ул. </w:t>
      </w:r>
      <w:proofErr w:type="gramStart"/>
      <w:r w:rsidRPr="00AF63AA">
        <w:rPr>
          <w:rFonts w:ascii="Times New Roman" w:hAnsi="Times New Roman" w:cs="Times New Roman"/>
          <w:bCs/>
          <w:sz w:val="24"/>
          <w:szCs w:val="24"/>
        </w:rPr>
        <w:t>Промышленная</w:t>
      </w:r>
      <w:proofErr w:type="gramEnd"/>
      <w:r w:rsidRPr="00AF63AA">
        <w:rPr>
          <w:rFonts w:ascii="Times New Roman" w:hAnsi="Times New Roman" w:cs="Times New Roman"/>
          <w:bCs/>
          <w:sz w:val="24"/>
          <w:szCs w:val="24"/>
        </w:rPr>
        <w:t>, д. 14а;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</w:t>
      </w:r>
      <w:r w:rsidR="00C46E83" w:rsidRPr="00AF63AA">
        <w:rPr>
          <w:rFonts w:ascii="Times New Roman" w:hAnsi="Times New Roman" w:cs="Times New Roman"/>
          <w:bCs/>
          <w:sz w:val="24"/>
          <w:szCs w:val="24"/>
        </w:rPr>
        <w:t xml:space="preserve">. Коченево, ул. </w:t>
      </w:r>
      <w:proofErr w:type="gramStart"/>
      <w:r w:rsidR="00C46E83" w:rsidRPr="00AF63AA">
        <w:rPr>
          <w:rFonts w:ascii="Times New Roman" w:hAnsi="Times New Roman" w:cs="Times New Roman"/>
          <w:bCs/>
          <w:sz w:val="24"/>
          <w:szCs w:val="24"/>
        </w:rPr>
        <w:t>Мало-Кузнецкая</w:t>
      </w:r>
      <w:proofErr w:type="gramEnd"/>
      <w:r w:rsidR="00C46E83" w:rsidRPr="00AF63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63AA">
        <w:rPr>
          <w:rFonts w:ascii="Times New Roman" w:hAnsi="Times New Roman" w:cs="Times New Roman"/>
          <w:bCs/>
          <w:sz w:val="24"/>
          <w:szCs w:val="24"/>
        </w:rPr>
        <w:t>д. 24;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Коченевский  район, р.п. Коченево, ул. </w:t>
      </w:r>
      <w:proofErr w:type="gramStart"/>
      <w:r w:rsidRPr="00AF63AA">
        <w:rPr>
          <w:rFonts w:ascii="Times New Roman" w:hAnsi="Times New Roman" w:cs="Times New Roman"/>
          <w:bCs/>
          <w:sz w:val="24"/>
          <w:szCs w:val="24"/>
        </w:rPr>
        <w:t>Школьная</w:t>
      </w:r>
      <w:proofErr w:type="gramEnd"/>
      <w:r w:rsidRPr="00AF63AA">
        <w:rPr>
          <w:rFonts w:ascii="Times New Roman" w:hAnsi="Times New Roman" w:cs="Times New Roman"/>
          <w:bCs/>
          <w:sz w:val="24"/>
          <w:szCs w:val="24"/>
        </w:rPr>
        <w:t>, д. 46б;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Пушкина, д. 3;</w:t>
      </w:r>
    </w:p>
    <w:p w:rsidR="00C46E83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Новосибирская область, Коченевский  район, р.п. Коченево, ул. Пушкина, д. 4б;</w:t>
      </w:r>
    </w:p>
    <w:p w:rsidR="008324F0" w:rsidRPr="00AF63AA" w:rsidRDefault="008324F0" w:rsidP="008324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Коченевский  район, р.п. Коченево, ул.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Юбилейная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д. 2/6</w:t>
      </w:r>
      <w:r w:rsidRPr="00AF63AA">
        <w:rPr>
          <w:rFonts w:ascii="Times New Roman" w:hAnsi="Times New Roman" w:cs="Times New Roman"/>
          <w:bCs/>
          <w:sz w:val="24"/>
          <w:szCs w:val="24"/>
        </w:rPr>
        <w:t>;</w:t>
      </w:r>
    </w:p>
    <w:p w:rsidR="008324F0" w:rsidRPr="00AF63AA" w:rsidRDefault="008324F0" w:rsidP="008324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Коченевский  район, р.п. Коченево,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Победы, д. 2.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2.Утвердить конкурсную документацию по проведению открытого конкурса  </w:t>
      </w:r>
      <w:r w:rsidR="00C46E83" w:rsidRPr="00AF63A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AF63AA">
        <w:rPr>
          <w:rFonts w:ascii="Times New Roman" w:hAnsi="Times New Roman" w:cs="Times New Roman"/>
          <w:bCs/>
          <w:sz w:val="24"/>
          <w:szCs w:val="24"/>
        </w:rPr>
        <w:t>Состав комиссии по проведению открытого конкурса  утвердить  в следующем составе: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AF63AA">
        <w:rPr>
          <w:rFonts w:ascii="Times New Roman" w:hAnsi="Times New Roman" w:cs="Times New Roman"/>
          <w:bCs/>
          <w:sz w:val="24"/>
          <w:szCs w:val="24"/>
        </w:rPr>
        <w:t>Ланг</w:t>
      </w:r>
      <w:proofErr w:type="spellEnd"/>
      <w:r w:rsidRPr="00AF63AA">
        <w:rPr>
          <w:rFonts w:ascii="Times New Roman" w:hAnsi="Times New Roman" w:cs="Times New Roman"/>
          <w:bCs/>
          <w:sz w:val="24"/>
          <w:szCs w:val="24"/>
        </w:rPr>
        <w:t xml:space="preserve"> Иван Иванович</w:t>
      </w:r>
      <w:r w:rsidR="0055272C">
        <w:rPr>
          <w:rFonts w:ascii="Times New Roman" w:hAnsi="Times New Roman" w:cs="Times New Roman"/>
          <w:bCs/>
          <w:sz w:val="24"/>
          <w:szCs w:val="24"/>
        </w:rPr>
        <w:t>;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Секретарь комиссии: Загуляев Александр Александрович</w:t>
      </w:r>
      <w:r w:rsidR="0055272C">
        <w:rPr>
          <w:rFonts w:ascii="Times New Roman" w:hAnsi="Times New Roman" w:cs="Times New Roman"/>
          <w:bCs/>
          <w:sz w:val="24"/>
          <w:szCs w:val="24"/>
        </w:rPr>
        <w:t>;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Члены комиссии: 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Михайлова Татьяна Александровна</w:t>
      </w:r>
      <w:r w:rsidR="0055272C">
        <w:rPr>
          <w:rFonts w:ascii="Times New Roman" w:hAnsi="Times New Roman" w:cs="Times New Roman"/>
          <w:bCs/>
          <w:sz w:val="24"/>
          <w:szCs w:val="24"/>
        </w:rPr>
        <w:t>;</w:t>
      </w:r>
    </w:p>
    <w:p w:rsidR="00286965" w:rsidRPr="00AF63AA" w:rsidRDefault="00FB60B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Слюсарева Александра Валерьевна</w:t>
      </w:r>
      <w:r w:rsidR="0055272C">
        <w:rPr>
          <w:rFonts w:ascii="Times New Roman" w:hAnsi="Times New Roman" w:cs="Times New Roman"/>
          <w:bCs/>
          <w:sz w:val="24"/>
          <w:szCs w:val="24"/>
        </w:rPr>
        <w:t>;</w:t>
      </w:r>
    </w:p>
    <w:p w:rsidR="00C51519" w:rsidRPr="00AF63AA" w:rsidRDefault="0055272C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Сапелкин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Юрий Викторович.</w:t>
      </w:r>
    </w:p>
    <w:p w:rsidR="00286965" w:rsidRPr="00AF63AA" w:rsidRDefault="00C46E83" w:rsidP="00C46E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>3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6965" w:rsidRPr="00AF63A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679C0" w:rsidRPr="00AF63AA">
        <w:rPr>
          <w:rFonts w:ascii="Times New Roman" w:hAnsi="Times New Roman" w:cs="Times New Roman"/>
          <w:sz w:val="24"/>
          <w:szCs w:val="24"/>
        </w:rPr>
        <w:t>распоряжение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 рабочего поселка Коченево Коченевского района Новосибирской области в сети интернет расположенному по адресу: </w:t>
      </w:r>
      <w:r w:rsidR="008324F0" w:rsidRPr="008324F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324F0" w:rsidRPr="008324F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324F0" w:rsidRPr="008324F0">
        <w:rPr>
          <w:rFonts w:ascii="Times New Roman" w:hAnsi="Times New Roman" w:cs="Times New Roman"/>
          <w:sz w:val="24"/>
          <w:szCs w:val="24"/>
          <w:lang w:val="en-US"/>
        </w:rPr>
        <w:t>kochenev</w:t>
      </w:r>
      <w:proofErr w:type="spellEnd"/>
      <w:r w:rsidR="008324F0" w:rsidRPr="008324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24F0" w:rsidRPr="008324F0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8324F0" w:rsidRPr="008324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24F0" w:rsidRPr="008324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8324F0" w:rsidRDefault="008324F0" w:rsidP="00C4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4F0" w:rsidRPr="00AF63AA" w:rsidRDefault="008324F0" w:rsidP="00C4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965" w:rsidRPr="00AF63AA" w:rsidRDefault="00C46E83" w:rsidP="00C4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>Г</w:t>
      </w:r>
      <w:r w:rsidR="005072CC" w:rsidRPr="00AF63AA">
        <w:rPr>
          <w:rFonts w:ascii="Times New Roman" w:hAnsi="Times New Roman" w:cs="Times New Roman"/>
          <w:sz w:val="24"/>
          <w:szCs w:val="24"/>
        </w:rPr>
        <w:t>лав</w:t>
      </w:r>
      <w:r w:rsidRPr="00AF63AA">
        <w:rPr>
          <w:rFonts w:ascii="Times New Roman" w:hAnsi="Times New Roman" w:cs="Times New Roman"/>
          <w:sz w:val="24"/>
          <w:szCs w:val="24"/>
        </w:rPr>
        <w:t>а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рабочего поселка 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Коченево   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    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51519" w:rsidRPr="00AF63AA">
        <w:rPr>
          <w:rFonts w:ascii="Times New Roman" w:hAnsi="Times New Roman" w:cs="Times New Roman"/>
          <w:sz w:val="24"/>
          <w:szCs w:val="24"/>
        </w:rPr>
        <w:t xml:space="preserve">       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    </w:t>
      </w:r>
      <w:r w:rsidR="005072CC" w:rsidRPr="00AF63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3AA">
        <w:rPr>
          <w:rFonts w:ascii="Times New Roman" w:hAnsi="Times New Roman" w:cs="Times New Roman"/>
          <w:sz w:val="24"/>
          <w:szCs w:val="24"/>
        </w:rPr>
        <w:t xml:space="preserve">  </w:t>
      </w:r>
      <w:r w:rsidR="00AF63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63AA">
        <w:rPr>
          <w:rFonts w:ascii="Times New Roman" w:hAnsi="Times New Roman" w:cs="Times New Roman"/>
          <w:sz w:val="24"/>
          <w:szCs w:val="24"/>
        </w:rPr>
        <w:t>А.П. Пригода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86965" w:rsidRPr="00AF63AA" w:rsidSect="00C46E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500"/>
    <w:multiLevelType w:val="hybridMultilevel"/>
    <w:tmpl w:val="B15E0C6A"/>
    <w:lvl w:ilvl="0" w:tplc="10E209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AB00BA2"/>
    <w:multiLevelType w:val="hybridMultilevel"/>
    <w:tmpl w:val="5F7A2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965"/>
    <w:rsid w:val="000207C3"/>
    <w:rsid w:val="00076007"/>
    <w:rsid w:val="000A4F88"/>
    <w:rsid w:val="000E1785"/>
    <w:rsid w:val="00120427"/>
    <w:rsid w:val="001D341A"/>
    <w:rsid w:val="00286965"/>
    <w:rsid w:val="00305CC8"/>
    <w:rsid w:val="0039333B"/>
    <w:rsid w:val="003D3D4F"/>
    <w:rsid w:val="004679C0"/>
    <w:rsid w:val="00506F38"/>
    <w:rsid w:val="005072CC"/>
    <w:rsid w:val="00532781"/>
    <w:rsid w:val="0055272C"/>
    <w:rsid w:val="00641789"/>
    <w:rsid w:val="0071119F"/>
    <w:rsid w:val="007E284A"/>
    <w:rsid w:val="008324F0"/>
    <w:rsid w:val="00AB3C45"/>
    <w:rsid w:val="00AF63AA"/>
    <w:rsid w:val="00B1168A"/>
    <w:rsid w:val="00BD6812"/>
    <w:rsid w:val="00BE2785"/>
    <w:rsid w:val="00C46E83"/>
    <w:rsid w:val="00C51519"/>
    <w:rsid w:val="00CD5533"/>
    <w:rsid w:val="00D87DC0"/>
    <w:rsid w:val="00E0372E"/>
    <w:rsid w:val="00F37DED"/>
    <w:rsid w:val="00FB60B5"/>
    <w:rsid w:val="00FC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8"/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0"/>
    <w:uiPriority w:val="9"/>
    <w:qFormat/>
    <w:rsid w:val="002869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basedOn w:val="a0"/>
    <w:link w:val="1"/>
    <w:uiPriority w:val="9"/>
    <w:rsid w:val="002869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2869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8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37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7</cp:revision>
  <cp:lastPrinted>2019-07-01T07:17:00Z</cp:lastPrinted>
  <dcterms:created xsi:type="dcterms:W3CDTF">2018-07-03T05:13:00Z</dcterms:created>
  <dcterms:modified xsi:type="dcterms:W3CDTF">2019-11-22T03:57:00Z</dcterms:modified>
</cp:coreProperties>
</file>