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342F" w:rsidRPr="00B65ADA" w:rsidRDefault="00E2342F" w:rsidP="00D07239">
      <w:pPr>
        <w:jc w:val="center"/>
        <w:rPr>
          <w:sz w:val="28"/>
          <w:szCs w:val="28"/>
        </w:rPr>
      </w:pPr>
      <w:r w:rsidRPr="00B65ADA">
        <w:rPr>
          <w:sz w:val="28"/>
          <w:szCs w:val="28"/>
        </w:rPr>
        <w:t>АДМИНИСТРАЦИЯ</w:t>
      </w:r>
    </w:p>
    <w:p w:rsidR="00E2342F" w:rsidRPr="00B65ADA" w:rsidRDefault="00E2342F" w:rsidP="00D07239">
      <w:pPr>
        <w:jc w:val="center"/>
        <w:rPr>
          <w:sz w:val="28"/>
          <w:szCs w:val="28"/>
        </w:rPr>
      </w:pPr>
      <w:r w:rsidRPr="00B65ADA">
        <w:rPr>
          <w:sz w:val="28"/>
          <w:szCs w:val="28"/>
        </w:rPr>
        <w:t>РАБОЧЕГО ПОСЕЛКА КОЧЕНЕВО</w:t>
      </w:r>
    </w:p>
    <w:p w:rsidR="00E2342F" w:rsidRPr="00B65ADA" w:rsidRDefault="00E2342F" w:rsidP="00D07239">
      <w:pPr>
        <w:jc w:val="center"/>
        <w:rPr>
          <w:sz w:val="28"/>
          <w:szCs w:val="28"/>
        </w:rPr>
      </w:pPr>
      <w:r w:rsidRPr="00B65ADA">
        <w:rPr>
          <w:sz w:val="28"/>
          <w:szCs w:val="28"/>
        </w:rPr>
        <w:t>КОЧЕНЕВСКОГО РАЙОНА НОВОСИБИРСКОЙ ОБЛАСТИ</w:t>
      </w:r>
    </w:p>
    <w:p w:rsidR="00E2342F" w:rsidRDefault="00E2342F" w:rsidP="00D07239"/>
    <w:p w:rsidR="00E2342F" w:rsidRPr="00B65ADA" w:rsidRDefault="00E2342F" w:rsidP="00D07239">
      <w:pPr>
        <w:pStyle w:val="1"/>
        <w:rPr>
          <w:sz w:val="32"/>
          <w:szCs w:val="32"/>
        </w:rPr>
      </w:pPr>
      <w:r w:rsidRPr="00B65ADA">
        <w:rPr>
          <w:sz w:val="32"/>
          <w:szCs w:val="32"/>
        </w:rPr>
        <w:t>ПОСТАНОВЛЕНИЕ</w:t>
      </w:r>
    </w:p>
    <w:p w:rsidR="00E2342F" w:rsidRPr="00FF75FF" w:rsidRDefault="00E2342F" w:rsidP="00D07239"/>
    <w:p w:rsidR="00E2342F" w:rsidRPr="00B65ADA" w:rsidRDefault="00A479B2" w:rsidP="00D07239">
      <w:pPr>
        <w:jc w:val="both"/>
        <w:rPr>
          <w:sz w:val="28"/>
          <w:szCs w:val="28"/>
        </w:rPr>
      </w:pPr>
      <w:r>
        <w:rPr>
          <w:sz w:val="28"/>
          <w:szCs w:val="28"/>
        </w:rPr>
        <w:t>22</w:t>
      </w:r>
      <w:r w:rsidR="00E2342F" w:rsidRPr="00B65ADA">
        <w:rPr>
          <w:sz w:val="28"/>
          <w:szCs w:val="28"/>
        </w:rPr>
        <w:t>.</w:t>
      </w:r>
      <w:r>
        <w:rPr>
          <w:sz w:val="28"/>
          <w:szCs w:val="28"/>
        </w:rPr>
        <w:t>10</w:t>
      </w:r>
      <w:r w:rsidR="004E4E29">
        <w:rPr>
          <w:sz w:val="28"/>
          <w:szCs w:val="28"/>
        </w:rPr>
        <w:t xml:space="preserve">.2020             </w:t>
      </w:r>
      <w:r w:rsidR="00E2342F" w:rsidRPr="00B65ADA">
        <w:rPr>
          <w:sz w:val="28"/>
          <w:szCs w:val="28"/>
        </w:rPr>
        <w:t xml:space="preserve">                                  </w:t>
      </w:r>
      <w:r w:rsidR="00B65ADA">
        <w:rPr>
          <w:sz w:val="28"/>
          <w:szCs w:val="28"/>
        </w:rPr>
        <w:t xml:space="preserve">                         </w:t>
      </w:r>
      <w:r w:rsidR="0095430A" w:rsidRPr="00B65ADA">
        <w:rPr>
          <w:sz w:val="28"/>
          <w:szCs w:val="28"/>
        </w:rPr>
        <w:t xml:space="preserve">                              </w:t>
      </w:r>
      <w:r w:rsidR="00E2342F" w:rsidRPr="00B65ADA">
        <w:rPr>
          <w:sz w:val="28"/>
          <w:szCs w:val="28"/>
        </w:rPr>
        <w:t xml:space="preserve">  № </w:t>
      </w:r>
      <w:r>
        <w:rPr>
          <w:sz w:val="28"/>
          <w:szCs w:val="28"/>
        </w:rPr>
        <w:t>490</w:t>
      </w:r>
    </w:p>
    <w:p w:rsidR="00E12444" w:rsidRDefault="00E12444" w:rsidP="00D07239">
      <w:pPr>
        <w:pStyle w:val="a3"/>
        <w:spacing w:before="11"/>
        <w:ind w:left="0" w:firstLine="0"/>
        <w:jc w:val="left"/>
        <w:rPr>
          <w:sz w:val="27"/>
        </w:rPr>
      </w:pPr>
    </w:p>
    <w:p w:rsidR="00E2342F" w:rsidRDefault="00BF60E2" w:rsidP="00D07239">
      <w:pPr>
        <w:pStyle w:val="a3"/>
        <w:ind w:left="0" w:right="258" w:firstLine="86"/>
        <w:jc w:val="center"/>
        <w:rPr>
          <w:b/>
          <w:sz w:val="24"/>
          <w:szCs w:val="24"/>
        </w:rPr>
      </w:pPr>
      <w:proofErr w:type="gramStart"/>
      <w:r>
        <w:rPr>
          <w:b/>
          <w:sz w:val="24"/>
          <w:szCs w:val="24"/>
        </w:rPr>
        <w:t xml:space="preserve">О внесении изменений в постановление </w:t>
      </w:r>
      <w:r w:rsidRPr="00BF60E2">
        <w:rPr>
          <w:b/>
          <w:sz w:val="24"/>
          <w:szCs w:val="24"/>
        </w:rPr>
        <w:t>администрации рабочего поселка Коченево Коченевского района Новосибирской области</w:t>
      </w:r>
      <w:r>
        <w:rPr>
          <w:b/>
          <w:sz w:val="24"/>
          <w:szCs w:val="24"/>
        </w:rPr>
        <w:t xml:space="preserve"> от 08.08.2020 № 300</w:t>
      </w:r>
      <w:r w:rsidR="00493C55" w:rsidRPr="00E2342F">
        <w:rPr>
          <w:b/>
          <w:sz w:val="24"/>
          <w:szCs w:val="24"/>
        </w:rPr>
        <w:t xml:space="preserve"> </w:t>
      </w:r>
      <w:r>
        <w:rPr>
          <w:b/>
          <w:sz w:val="24"/>
          <w:szCs w:val="24"/>
        </w:rPr>
        <w:t xml:space="preserve">«Об </w:t>
      </w:r>
      <w:r w:rsidR="00493C55" w:rsidRPr="00E2342F">
        <w:rPr>
          <w:b/>
          <w:sz w:val="24"/>
          <w:szCs w:val="24"/>
        </w:rPr>
        <w:t>утверждении программы профилактики нарушений юридическими лицами</w:t>
      </w:r>
      <w:proofErr w:type="gramEnd"/>
    </w:p>
    <w:p w:rsidR="00E2342F" w:rsidRDefault="00493C55" w:rsidP="00D07239">
      <w:pPr>
        <w:pStyle w:val="a3"/>
        <w:ind w:left="0" w:right="258" w:firstLine="86"/>
        <w:jc w:val="center"/>
        <w:rPr>
          <w:b/>
          <w:sz w:val="24"/>
          <w:szCs w:val="24"/>
        </w:rPr>
      </w:pPr>
      <w:r w:rsidRPr="00E2342F">
        <w:rPr>
          <w:b/>
          <w:sz w:val="24"/>
          <w:szCs w:val="24"/>
        </w:rPr>
        <w:t xml:space="preserve"> и индивидуальными предпринимателями обязательных</w:t>
      </w:r>
      <w:r w:rsidRPr="00E2342F">
        <w:rPr>
          <w:b/>
          <w:spacing w:val="-49"/>
          <w:sz w:val="24"/>
          <w:szCs w:val="24"/>
        </w:rPr>
        <w:t xml:space="preserve"> </w:t>
      </w:r>
      <w:r w:rsidRPr="00E2342F">
        <w:rPr>
          <w:b/>
          <w:sz w:val="24"/>
          <w:szCs w:val="24"/>
        </w:rPr>
        <w:t xml:space="preserve">требований, установленных муниципальными правовыми актами, </w:t>
      </w:r>
    </w:p>
    <w:p w:rsidR="00E12444" w:rsidRDefault="00493C55" w:rsidP="00D07239">
      <w:pPr>
        <w:pStyle w:val="a3"/>
        <w:ind w:left="0" w:right="258" w:firstLine="86"/>
        <w:jc w:val="center"/>
        <w:rPr>
          <w:b/>
          <w:sz w:val="24"/>
          <w:szCs w:val="24"/>
        </w:rPr>
      </w:pPr>
      <w:r w:rsidRPr="00E2342F">
        <w:rPr>
          <w:b/>
          <w:sz w:val="24"/>
          <w:szCs w:val="24"/>
        </w:rPr>
        <w:t>на 2020</w:t>
      </w:r>
      <w:r w:rsidR="00D07239">
        <w:rPr>
          <w:b/>
          <w:sz w:val="24"/>
          <w:szCs w:val="24"/>
        </w:rPr>
        <w:t>-2021</w:t>
      </w:r>
      <w:r w:rsidRPr="00E2342F">
        <w:rPr>
          <w:b/>
          <w:sz w:val="24"/>
          <w:szCs w:val="24"/>
        </w:rPr>
        <w:t xml:space="preserve"> год</w:t>
      </w:r>
      <w:r w:rsidR="00BF60E2">
        <w:rPr>
          <w:b/>
          <w:sz w:val="24"/>
          <w:szCs w:val="24"/>
        </w:rPr>
        <w:t>»</w:t>
      </w:r>
      <w:r w:rsidRPr="00E2342F">
        <w:rPr>
          <w:b/>
          <w:sz w:val="24"/>
          <w:szCs w:val="24"/>
        </w:rPr>
        <w:t xml:space="preserve"> </w:t>
      </w:r>
    </w:p>
    <w:p w:rsidR="00F20627" w:rsidRDefault="00F20627" w:rsidP="00F20627">
      <w:pPr>
        <w:pStyle w:val="a3"/>
        <w:ind w:left="0" w:right="258" w:firstLine="86"/>
        <w:rPr>
          <w:b/>
          <w:sz w:val="24"/>
          <w:szCs w:val="24"/>
        </w:rPr>
      </w:pPr>
    </w:p>
    <w:p w:rsidR="00BF60E2" w:rsidRDefault="00F20627" w:rsidP="00F20627">
      <w:pPr>
        <w:pStyle w:val="a3"/>
        <w:ind w:left="0" w:right="258" w:firstLine="86"/>
      </w:pPr>
      <w:r>
        <w:rPr>
          <w:b/>
          <w:sz w:val="24"/>
          <w:szCs w:val="24"/>
        </w:rPr>
        <w:tab/>
      </w:r>
      <w:proofErr w:type="gramStart"/>
      <w:r w:rsidR="00BF60E2">
        <w:t>На ос</w:t>
      </w:r>
      <w:r>
        <w:t>новании экспертного заключения М</w:t>
      </w:r>
      <w:r w:rsidR="00BF60E2">
        <w:t xml:space="preserve">инистерства </w:t>
      </w:r>
      <w:r>
        <w:t xml:space="preserve">юстиции Новосибирсой области на постановление </w:t>
      </w:r>
      <w:r w:rsidRPr="00F20627">
        <w:t>администрации рабочего поселка Коченево Коченевского района Новосибирской области от 08.08.2020 № 300 «Об утверждении программы профилактики нарушений юридическими лицами и индивидуальными предпринимателями обязательных</w:t>
      </w:r>
      <w:r w:rsidRPr="00F20627">
        <w:rPr>
          <w:spacing w:val="-49"/>
        </w:rPr>
        <w:t xml:space="preserve"> </w:t>
      </w:r>
      <w:r w:rsidRPr="00F20627">
        <w:t>требований, установленных муниципальными правовыми</w:t>
      </w:r>
      <w:proofErr w:type="gramEnd"/>
      <w:r w:rsidRPr="00F20627">
        <w:t xml:space="preserve"> актами, на 2020-2021 год»</w:t>
      </w:r>
      <w:r>
        <w:t xml:space="preserve"> от 05.10.2020 № 46-03-12/9.</w:t>
      </w:r>
    </w:p>
    <w:p w:rsidR="00D07239" w:rsidRDefault="00493C55" w:rsidP="00BF60E2">
      <w:pPr>
        <w:pStyle w:val="a3"/>
        <w:ind w:left="0" w:right="129"/>
      </w:pPr>
      <w:proofErr w:type="gramStart"/>
      <w:r>
        <w:t>В соответствии с Федеральным законом №131-ФЗ от 06.10.2003 "Об общих принципах организации местного самоуправления в Российской Федерации",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постановлением Правительства Российской Федерации от 26.12.2018 № 1680</w:t>
      </w:r>
      <w:r w:rsidR="00BF60E2">
        <w:t xml:space="preserve"> </w:t>
      </w:r>
      <w:r>
        <w:t>«Об утверждении общих требований к организации и осуществлению органами государственного контроля (надзора), органами муниципального контроля</w:t>
      </w:r>
      <w:proofErr w:type="gramEnd"/>
      <w:r>
        <w:t xml:space="preserve"> мероприятий по профилактике нарушений обязательных требований, требований, установленных муниципальными правовыми актами», администрация </w:t>
      </w:r>
      <w:r w:rsidR="00D07239">
        <w:t xml:space="preserve">рабочего поселка Коченево Коченевского района Новосибирской области </w:t>
      </w:r>
    </w:p>
    <w:p w:rsidR="00E12444" w:rsidRPr="00D07239" w:rsidRDefault="00493C55" w:rsidP="00D07239">
      <w:pPr>
        <w:pStyle w:val="a3"/>
        <w:spacing w:before="3"/>
        <w:ind w:left="0" w:right="130" w:firstLine="0"/>
        <w:rPr>
          <w:b/>
        </w:rPr>
      </w:pPr>
      <w:r w:rsidRPr="00D07239">
        <w:rPr>
          <w:b/>
        </w:rPr>
        <w:t>ПОСТАНОВЛЯЕТ:</w:t>
      </w:r>
    </w:p>
    <w:p w:rsidR="00E12444" w:rsidRPr="009F6577" w:rsidRDefault="004831DB" w:rsidP="00D07239">
      <w:pPr>
        <w:pStyle w:val="a5"/>
        <w:numPr>
          <w:ilvl w:val="0"/>
          <w:numId w:val="5"/>
        </w:numPr>
        <w:tabs>
          <w:tab w:val="left" w:pos="993"/>
        </w:tabs>
        <w:ind w:left="0" w:right="131" w:firstLine="710"/>
        <w:rPr>
          <w:sz w:val="28"/>
          <w:szCs w:val="28"/>
        </w:rPr>
      </w:pPr>
      <w:r>
        <w:rPr>
          <w:sz w:val="28"/>
        </w:rPr>
        <w:t xml:space="preserve">Отменить </w:t>
      </w:r>
      <w:r w:rsidR="00493C55">
        <w:rPr>
          <w:sz w:val="28"/>
        </w:rPr>
        <w:t>Программу профилактики нарушений юридическими лицами и индивидуальными предпринимателями обязательных требований, установленных муниципа</w:t>
      </w:r>
      <w:r w:rsidR="00D07239">
        <w:rPr>
          <w:sz w:val="28"/>
        </w:rPr>
        <w:t>льными правовыми актами, на 2020-2021</w:t>
      </w:r>
      <w:r w:rsidR="00493C55">
        <w:rPr>
          <w:sz w:val="28"/>
        </w:rPr>
        <w:t xml:space="preserve"> год </w:t>
      </w:r>
      <w:r>
        <w:rPr>
          <w:sz w:val="28"/>
        </w:rPr>
        <w:t xml:space="preserve">утвержденную </w:t>
      </w:r>
      <w:r w:rsidR="009F6577" w:rsidRPr="009F6577">
        <w:rPr>
          <w:sz w:val="28"/>
          <w:szCs w:val="28"/>
        </w:rPr>
        <w:t>постановление</w:t>
      </w:r>
      <w:r w:rsidR="009F6577">
        <w:rPr>
          <w:sz w:val="28"/>
          <w:szCs w:val="28"/>
        </w:rPr>
        <w:t>м</w:t>
      </w:r>
      <w:r w:rsidR="009F6577" w:rsidRPr="009F6577">
        <w:rPr>
          <w:sz w:val="28"/>
          <w:szCs w:val="28"/>
        </w:rPr>
        <w:t xml:space="preserve"> администрации рабочего поселка Коченево Коченевского района Новосибирской области от 08.08.2020 № 300 «Об утверждении программы профилактики нарушений юридическими лицами и индивидуальными предпринимателями обязательных</w:t>
      </w:r>
      <w:r w:rsidR="009F6577" w:rsidRPr="009F6577">
        <w:rPr>
          <w:spacing w:val="-49"/>
          <w:sz w:val="28"/>
          <w:szCs w:val="28"/>
        </w:rPr>
        <w:t xml:space="preserve"> </w:t>
      </w:r>
      <w:r w:rsidR="009F6577" w:rsidRPr="009F6577">
        <w:rPr>
          <w:sz w:val="28"/>
          <w:szCs w:val="28"/>
        </w:rPr>
        <w:t>требований, установленных муниципальными правовыми актами, на 2020-2021 год»</w:t>
      </w:r>
      <w:r w:rsidR="009F6577">
        <w:rPr>
          <w:sz w:val="28"/>
          <w:szCs w:val="28"/>
        </w:rPr>
        <w:t>.</w:t>
      </w:r>
    </w:p>
    <w:p w:rsidR="00E12444" w:rsidRPr="004831DB" w:rsidRDefault="004831DB" w:rsidP="004831DB">
      <w:pPr>
        <w:pStyle w:val="a5"/>
        <w:numPr>
          <w:ilvl w:val="0"/>
          <w:numId w:val="5"/>
        </w:numPr>
        <w:tabs>
          <w:tab w:val="left" w:pos="993"/>
        </w:tabs>
        <w:ind w:left="0" w:right="131" w:firstLine="710"/>
        <w:rPr>
          <w:sz w:val="28"/>
        </w:rPr>
      </w:pPr>
      <w:r>
        <w:rPr>
          <w:sz w:val="28"/>
        </w:rPr>
        <w:t xml:space="preserve">Утвердить прилагаемую Программу профилактики нарушений юридическими лицами и индивидуальными предпринимателями обязательных требований, установленных муниципальными правовыми </w:t>
      </w:r>
      <w:r>
        <w:rPr>
          <w:sz w:val="28"/>
        </w:rPr>
        <w:lastRenderedPageBreak/>
        <w:t>актами, на 2020-2021 год</w:t>
      </w:r>
      <w:r w:rsidR="00493C55" w:rsidRPr="004831DB">
        <w:rPr>
          <w:sz w:val="28"/>
        </w:rPr>
        <w:t>.</w:t>
      </w:r>
    </w:p>
    <w:p w:rsidR="004831DB" w:rsidRDefault="004831DB" w:rsidP="00D07239">
      <w:pPr>
        <w:pStyle w:val="a5"/>
        <w:numPr>
          <w:ilvl w:val="0"/>
          <w:numId w:val="5"/>
        </w:numPr>
        <w:tabs>
          <w:tab w:val="left" w:pos="993"/>
        </w:tabs>
        <w:ind w:left="0" w:right="123" w:firstLine="710"/>
        <w:rPr>
          <w:sz w:val="28"/>
        </w:rPr>
      </w:pPr>
      <w:r>
        <w:rPr>
          <w:sz w:val="28"/>
        </w:rPr>
        <w:t xml:space="preserve">Опубликовать настоящее постановление в периодическом печатном издании «Бюллетень» и разместить на официальном сайте администрации </w:t>
      </w:r>
      <w:r w:rsidRPr="00D07239">
        <w:rPr>
          <w:sz w:val="28"/>
          <w:szCs w:val="28"/>
        </w:rPr>
        <w:t>рабочего поселка Коченево Коченевского района Новосибирской области</w:t>
      </w:r>
    </w:p>
    <w:p w:rsidR="00E12444" w:rsidRDefault="00E12444" w:rsidP="00D07239">
      <w:pPr>
        <w:pStyle w:val="a3"/>
        <w:ind w:left="0" w:firstLine="0"/>
        <w:jc w:val="left"/>
        <w:rPr>
          <w:sz w:val="30"/>
        </w:rPr>
      </w:pPr>
    </w:p>
    <w:p w:rsidR="00BF60E2" w:rsidRDefault="00BF60E2" w:rsidP="00D07239">
      <w:pPr>
        <w:pStyle w:val="a3"/>
        <w:tabs>
          <w:tab w:val="left" w:pos="8103"/>
        </w:tabs>
        <w:spacing w:before="1"/>
        <w:ind w:left="0" w:firstLine="0"/>
        <w:rPr>
          <w:sz w:val="26"/>
        </w:rPr>
      </w:pPr>
    </w:p>
    <w:p w:rsidR="00E12444" w:rsidRDefault="00BF60E2" w:rsidP="00D07239">
      <w:pPr>
        <w:pStyle w:val="a3"/>
        <w:tabs>
          <w:tab w:val="left" w:pos="8103"/>
        </w:tabs>
        <w:spacing w:before="1"/>
        <w:ind w:left="0" w:firstLine="0"/>
      </w:pPr>
      <w:r>
        <w:t>Г</w:t>
      </w:r>
      <w:r w:rsidR="00D07239">
        <w:t>лав</w:t>
      </w:r>
      <w:r>
        <w:t>а</w:t>
      </w:r>
      <w:r w:rsidR="00D07239">
        <w:t xml:space="preserve"> рабочего поселка Коченево                                             </w:t>
      </w:r>
      <w:r>
        <w:t>А.П.Пригода</w:t>
      </w:r>
    </w:p>
    <w:p w:rsidR="00E12444" w:rsidRDefault="00E12444" w:rsidP="00D07239"/>
    <w:p w:rsidR="00A479B2" w:rsidRDefault="00A479B2" w:rsidP="00D07239"/>
    <w:p w:rsidR="00A479B2" w:rsidRDefault="00A479B2" w:rsidP="00D07239"/>
    <w:p w:rsidR="00A479B2" w:rsidRDefault="00A479B2" w:rsidP="00D07239"/>
    <w:p w:rsidR="00A479B2" w:rsidRDefault="00A479B2" w:rsidP="00D07239"/>
    <w:p w:rsidR="00A479B2" w:rsidRDefault="00A479B2" w:rsidP="00D07239"/>
    <w:p w:rsidR="00A479B2" w:rsidRDefault="00A479B2" w:rsidP="00D07239"/>
    <w:p w:rsidR="00A479B2" w:rsidRDefault="00A479B2" w:rsidP="00D07239"/>
    <w:p w:rsidR="00A479B2" w:rsidRDefault="00A479B2" w:rsidP="00D07239"/>
    <w:p w:rsidR="00A479B2" w:rsidRDefault="00A479B2" w:rsidP="00D07239"/>
    <w:p w:rsidR="00A479B2" w:rsidRDefault="00A479B2" w:rsidP="00D07239"/>
    <w:p w:rsidR="00A479B2" w:rsidRDefault="00A479B2" w:rsidP="00D07239"/>
    <w:p w:rsidR="00A479B2" w:rsidRDefault="00A479B2" w:rsidP="00D07239"/>
    <w:p w:rsidR="00A479B2" w:rsidRDefault="00A479B2" w:rsidP="00D07239"/>
    <w:p w:rsidR="00A479B2" w:rsidRDefault="00A479B2" w:rsidP="00D07239"/>
    <w:p w:rsidR="00A479B2" w:rsidRDefault="00A479B2" w:rsidP="00D07239"/>
    <w:p w:rsidR="00A479B2" w:rsidRDefault="00A479B2" w:rsidP="00D07239"/>
    <w:p w:rsidR="00A479B2" w:rsidRDefault="00A479B2" w:rsidP="00D07239"/>
    <w:p w:rsidR="00A479B2" w:rsidRDefault="00A479B2" w:rsidP="00D07239"/>
    <w:p w:rsidR="00A479B2" w:rsidRDefault="00A479B2" w:rsidP="00D07239"/>
    <w:p w:rsidR="00A479B2" w:rsidRDefault="00A479B2" w:rsidP="00D07239"/>
    <w:p w:rsidR="00A479B2" w:rsidRDefault="00A479B2" w:rsidP="00D07239"/>
    <w:p w:rsidR="00A479B2" w:rsidRDefault="00A479B2" w:rsidP="00D07239"/>
    <w:p w:rsidR="00A479B2" w:rsidRDefault="00A479B2" w:rsidP="00D07239"/>
    <w:p w:rsidR="00A479B2" w:rsidRDefault="00A479B2" w:rsidP="00D07239"/>
    <w:p w:rsidR="00A479B2" w:rsidRDefault="00A479B2" w:rsidP="00D07239"/>
    <w:p w:rsidR="00A479B2" w:rsidRDefault="00A479B2" w:rsidP="00D07239"/>
    <w:p w:rsidR="00A479B2" w:rsidRDefault="00A479B2" w:rsidP="00D07239"/>
    <w:p w:rsidR="00A479B2" w:rsidRDefault="00A479B2" w:rsidP="00D07239"/>
    <w:p w:rsidR="00A479B2" w:rsidRDefault="00A479B2" w:rsidP="00D07239"/>
    <w:p w:rsidR="00A479B2" w:rsidRDefault="00A479B2" w:rsidP="00D07239"/>
    <w:p w:rsidR="00A479B2" w:rsidRDefault="00A479B2" w:rsidP="00D07239"/>
    <w:p w:rsidR="00A479B2" w:rsidRDefault="00A479B2" w:rsidP="00D07239"/>
    <w:p w:rsidR="00A479B2" w:rsidRDefault="00A479B2" w:rsidP="00D07239"/>
    <w:p w:rsidR="00A479B2" w:rsidRDefault="00A479B2" w:rsidP="00D07239"/>
    <w:p w:rsidR="00A479B2" w:rsidRDefault="00A479B2" w:rsidP="00D07239"/>
    <w:p w:rsidR="00A479B2" w:rsidRDefault="00A479B2" w:rsidP="00D07239"/>
    <w:p w:rsidR="00A479B2" w:rsidRDefault="00A479B2" w:rsidP="00D07239"/>
    <w:p w:rsidR="00D07239" w:rsidRDefault="00D07239" w:rsidP="00D07239"/>
    <w:p w:rsidR="00D07239" w:rsidRDefault="00D07239" w:rsidP="00D07239"/>
    <w:p w:rsidR="00D07239" w:rsidRDefault="00D07239" w:rsidP="00D07239"/>
    <w:p w:rsidR="00D07239" w:rsidRDefault="00D07239" w:rsidP="00D07239"/>
    <w:p w:rsidR="00D07239" w:rsidRDefault="00D07239" w:rsidP="00D07239"/>
    <w:p w:rsidR="00D07239" w:rsidRDefault="00D07239" w:rsidP="00D07239"/>
    <w:p w:rsidR="00D07239" w:rsidRDefault="00D07239" w:rsidP="00D07239"/>
    <w:p w:rsidR="00D07239" w:rsidRPr="00632F9C" w:rsidRDefault="00D07239" w:rsidP="00D07239">
      <w:pPr>
        <w:jc w:val="both"/>
      </w:pPr>
      <w:r w:rsidRPr="00632F9C">
        <w:t xml:space="preserve">Исп. Начальник отдела АС и ЖКХ </w:t>
      </w:r>
      <w:proofErr w:type="gramStart"/>
      <w:r w:rsidRPr="00632F9C">
        <w:t>Коновалов</w:t>
      </w:r>
      <w:proofErr w:type="gramEnd"/>
      <w:r w:rsidRPr="00632F9C">
        <w:t xml:space="preserve"> Павел Сергеевич</w:t>
      </w:r>
    </w:p>
    <w:p w:rsidR="00D07239" w:rsidRDefault="00D07239" w:rsidP="00D07239">
      <w:pPr>
        <w:jc w:val="both"/>
      </w:pPr>
      <w:r w:rsidRPr="00632F9C">
        <w:t>Тел.:83835123231</w:t>
      </w:r>
    </w:p>
    <w:p w:rsidR="00D07239" w:rsidRDefault="00D07239" w:rsidP="00D07239">
      <w:pPr>
        <w:sectPr w:rsidR="00D07239" w:rsidSect="00B65ADA">
          <w:type w:val="continuous"/>
          <w:pgSz w:w="11910" w:h="16840"/>
          <w:pgMar w:top="1134" w:right="850" w:bottom="1134" w:left="1701" w:header="720" w:footer="720" w:gutter="0"/>
          <w:cols w:space="720"/>
          <w:docGrid w:linePitch="299"/>
        </w:sectPr>
      </w:pPr>
    </w:p>
    <w:p w:rsidR="00E12444" w:rsidRDefault="00493C55" w:rsidP="00D07239">
      <w:pPr>
        <w:pStyle w:val="a3"/>
        <w:spacing w:before="67"/>
        <w:ind w:left="0" w:right="125" w:firstLine="1930"/>
        <w:jc w:val="right"/>
      </w:pPr>
      <w:r>
        <w:lastRenderedPageBreak/>
        <w:t>Приложение</w:t>
      </w:r>
      <w:r>
        <w:rPr>
          <w:spacing w:val="-10"/>
        </w:rPr>
        <w:t xml:space="preserve"> </w:t>
      </w:r>
      <w:r>
        <w:t>к</w:t>
      </w:r>
      <w:r>
        <w:rPr>
          <w:spacing w:val="-11"/>
        </w:rPr>
        <w:t xml:space="preserve"> </w:t>
      </w:r>
      <w:r>
        <w:t>постановлению</w:t>
      </w:r>
      <w:r>
        <w:rPr>
          <w:spacing w:val="-1"/>
          <w:w w:val="99"/>
        </w:rPr>
        <w:t xml:space="preserve"> </w:t>
      </w:r>
      <w:r>
        <w:t>администрации</w:t>
      </w:r>
      <w:r>
        <w:rPr>
          <w:spacing w:val="-14"/>
        </w:rPr>
        <w:t xml:space="preserve"> </w:t>
      </w:r>
      <w:r w:rsidR="00A30B15" w:rsidRPr="00D07239">
        <w:t>рабочего поселка Коченево Коченевского района Новосибирской области</w:t>
      </w:r>
    </w:p>
    <w:p w:rsidR="00E12444" w:rsidRDefault="00A30B15" w:rsidP="00D07239">
      <w:pPr>
        <w:pStyle w:val="a3"/>
        <w:spacing w:line="321" w:lineRule="exact"/>
        <w:ind w:left="0" w:right="118" w:firstLine="0"/>
        <w:jc w:val="right"/>
      </w:pPr>
      <w:r>
        <w:t xml:space="preserve">от </w:t>
      </w:r>
      <w:r w:rsidR="00493C55">
        <w:t>03</w:t>
      </w:r>
      <w:r>
        <w:t xml:space="preserve"> </w:t>
      </w:r>
      <w:r w:rsidR="00493C55">
        <w:t>.08.2020 г. №300</w:t>
      </w:r>
      <w:r w:rsidR="00493C55">
        <w:rPr>
          <w:spacing w:val="-1"/>
        </w:rPr>
        <w:t xml:space="preserve"> </w:t>
      </w:r>
    </w:p>
    <w:p w:rsidR="00E12444" w:rsidRDefault="00E12444" w:rsidP="00D07239">
      <w:pPr>
        <w:pStyle w:val="a3"/>
        <w:ind w:left="0" w:firstLine="0"/>
        <w:jc w:val="left"/>
        <w:rPr>
          <w:sz w:val="30"/>
        </w:rPr>
      </w:pPr>
    </w:p>
    <w:p w:rsidR="00E12444" w:rsidRDefault="00E12444" w:rsidP="00D07239">
      <w:pPr>
        <w:pStyle w:val="a3"/>
        <w:ind w:left="0" w:firstLine="0"/>
        <w:jc w:val="left"/>
        <w:rPr>
          <w:sz w:val="30"/>
        </w:rPr>
      </w:pPr>
    </w:p>
    <w:p w:rsidR="00E12444" w:rsidRDefault="00E12444" w:rsidP="00D07239">
      <w:pPr>
        <w:pStyle w:val="a3"/>
        <w:ind w:left="0" w:firstLine="0"/>
        <w:jc w:val="left"/>
        <w:rPr>
          <w:sz w:val="30"/>
        </w:rPr>
      </w:pPr>
    </w:p>
    <w:p w:rsidR="00E12444" w:rsidRDefault="00493C55" w:rsidP="00D07239">
      <w:pPr>
        <w:pStyle w:val="a3"/>
        <w:spacing w:before="257"/>
        <w:ind w:left="0" w:right="450" w:hanging="5"/>
        <w:jc w:val="center"/>
      </w:pPr>
      <w:r>
        <w:t>Программа профилактики нарушений юридическими лицами и индивидуальными предпринимателями обязательных требований, установленных муниципа</w:t>
      </w:r>
      <w:r w:rsidR="00A30B15">
        <w:t>льными правовыми актами, на 2020-2021</w:t>
      </w:r>
      <w:r>
        <w:t xml:space="preserve"> год</w:t>
      </w:r>
    </w:p>
    <w:p w:rsidR="00E12444" w:rsidRDefault="00E12444" w:rsidP="00D07239">
      <w:pPr>
        <w:pStyle w:val="a3"/>
        <w:ind w:left="0" w:firstLine="0"/>
        <w:jc w:val="left"/>
        <w:rPr>
          <w:sz w:val="30"/>
        </w:rPr>
      </w:pPr>
    </w:p>
    <w:p w:rsidR="00E12444" w:rsidRDefault="00E12444" w:rsidP="00D07239">
      <w:pPr>
        <w:pStyle w:val="a3"/>
        <w:spacing w:before="10"/>
        <w:ind w:left="0" w:firstLine="0"/>
        <w:jc w:val="left"/>
        <w:rPr>
          <w:sz w:val="25"/>
        </w:rPr>
      </w:pPr>
    </w:p>
    <w:p w:rsidR="00E12444" w:rsidRDefault="00493C55" w:rsidP="00D07239">
      <w:pPr>
        <w:pStyle w:val="a3"/>
        <w:ind w:left="0" w:firstLine="0"/>
        <w:jc w:val="left"/>
      </w:pPr>
      <w:r>
        <w:t>Раздел I. Общие положения</w:t>
      </w:r>
    </w:p>
    <w:p w:rsidR="00E12444" w:rsidRDefault="00E12444" w:rsidP="00D07239">
      <w:pPr>
        <w:pStyle w:val="a3"/>
        <w:spacing w:before="11"/>
        <w:ind w:left="0" w:firstLine="0"/>
        <w:jc w:val="left"/>
        <w:rPr>
          <w:sz w:val="27"/>
        </w:rPr>
      </w:pPr>
    </w:p>
    <w:p w:rsidR="00E12444" w:rsidRDefault="00493C55" w:rsidP="00A30B15">
      <w:pPr>
        <w:pStyle w:val="a5"/>
        <w:numPr>
          <w:ilvl w:val="0"/>
          <w:numId w:val="4"/>
        </w:numPr>
        <w:tabs>
          <w:tab w:val="left" w:pos="1134"/>
        </w:tabs>
        <w:ind w:left="0" w:right="130" w:firstLine="710"/>
        <w:jc w:val="both"/>
        <w:rPr>
          <w:sz w:val="28"/>
        </w:rPr>
      </w:pPr>
      <w:proofErr w:type="gramStart"/>
      <w:r>
        <w:rPr>
          <w:sz w:val="28"/>
        </w:rPr>
        <w:t xml:space="preserve">Настоящая программа разработана для организации проведения администрацией </w:t>
      </w:r>
      <w:r w:rsidR="00A30B15" w:rsidRPr="00D07239">
        <w:rPr>
          <w:sz w:val="28"/>
          <w:szCs w:val="28"/>
        </w:rPr>
        <w:t>рабочего поселка Коченево Коченевского района Новосибирской области</w:t>
      </w:r>
      <w:r>
        <w:rPr>
          <w:sz w:val="28"/>
        </w:rPr>
        <w:t xml:space="preserve"> профилактики нарушений требований действующего законодательства с целью предупреждения возможного нарушения юридическими лицами, их руководителями и иными должностными лицами, индивидуальными предпринимателями,  обязательных требований действующего законодательства.</w:t>
      </w:r>
      <w:proofErr w:type="gramEnd"/>
    </w:p>
    <w:p w:rsidR="00E12444" w:rsidRDefault="00493C55" w:rsidP="00A30B15">
      <w:pPr>
        <w:pStyle w:val="a5"/>
        <w:numPr>
          <w:ilvl w:val="0"/>
          <w:numId w:val="4"/>
        </w:numPr>
        <w:tabs>
          <w:tab w:val="left" w:pos="1134"/>
        </w:tabs>
        <w:spacing w:before="3"/>
        <w:ind w:left="0" w:right="137" w:firstLine="709"/>
        <w:jc w:val="both"/>
        <w:rPr>
          <w:sz w:val="28"/>
        </w:rPr>
      </w:pPr>
      <w:r>
        <w:rPr>
          <w:sz w:val="28"/>
        </w:rPr>
        <w:t xml:space="preserve">Профилактика нарушений обязательных требований действующего законодательства проводится в рамках осуществления муниципального контроля в соответствующей сфере в границах </w:t>
      </w:r>
      <w:r w:rsidR="00A30B15" w:rsidRPr="00D07239">
        <w:rPr>
          <w:sz w:val="28"/>
          <w:szCs w:val="28"/>
        </w:rPr>
        <w:t>рабочего поселка Коченево Коченевского района Новосибирской области</w:t>
      </w:r>
      <w:r>
        <w:rPr>
          <w:sz w:val="28"/>
        </w:rPr>
        <w:t>.</w:t>
      </w:r>
    </w:p>
    <w:p w:rsidR="00E12444" w:rsidRDefault="00A30B15" w:rsidP="00A30B15">
      <w:pPr>
        <w:pStyle w:val="a5"/>
        <w:numPr>
          <w:ilvl w:val="0"/>
          <w:numId w:val="4"/>
        </w:numPr>
        <w:tabs>
          <w:tab w:val="left" w:pos="1134"/>
        </w:tabs>
        <w:spacing w:line="321" w:lineRule="exact"/>
        <w:ind w:left="993" w:hanging="284"/>
        <w:jc w:val="both"/>
        <w:rPr>
          <w:sz w:val="28"/>
        </w:rPr>
      </w:pPr>
      <w:r>
        <w:rPr>
          <w:sz w:val="28"/>
        </w:rPr>
        <w:tab/>
      </w:r>
      <w:r w:rsidR="00493C55">
        <w:rPr>
          <w:sz w:val="28"/>
        </w:rPr>
        <w:t>Правовые основания разработки</w:t>
      </w:r>
      <w:r w:rsidR="00493C55">
        <w:rPr>
          <w:spacing w:val="4"/>
          <w:sz w:val="28"/>
        </w:rPr>
        <w:t xml:space="preserve"> </w:t>
      </w:r>
      <w:r w:rsidR="00493C55">
        <w:rPr>
          <w:sz w:val="28"/>
        </w:rPr>
        <w:t>программы:</w:t>
      </w:r>
    </w:p>
    <w:p w:rsidR="00E12444" w:rsidRDefault="00493C55" w:rsidP="008B1F51">
      <w:pPr>
        <w:pStyle w:val="a5"/>
        <w:numPr>
          <w:ilvl w:val="0"/>
          <w:numId w:val="3"/>
        </w:numPr>
        <w:tabs>
          <w:tab w:val="left" w:pos="1134"/>
        </w:tabs>
        <w:spacing w:line="242" w:lineRule="auto"/>
        <w:ind w:left="0" w:right="129" w:firstLine="710"/>
        <w:rPr>
          <w:sz w:val="28"/>
        </w:rPr>
      </w:pPr>
      <w:r>
        <w:rPr>
          <w:sz w:val="28"/>
        </w:rPr>
        <w:t xml:space="preserve">Федеральный закон от 26.12.2008 № 294-ФЗ </w:t>
      </w:r>
      <w:r>
        <w:rPr>
          <w:spacing w:val="-3"/>
          <w:sz w:val="28"/>
        </w:rPr>
        <w:t xml:space="preserve">«О </w:t>
      </w:r>
      <w:r>
        <w:rPr>
          <w:sz w:val="28"/>
        </w:rPr>
        <w:t>защите прав юридических лиц и индивидуальных предпринимателей при осуществлении государственного контроля (надзора) и муниципального</w:t>
      </w:r>
      <w:r>
        <w:rPr>
          <w:spacing w:val="-4"/>
          <w:sz w:val="28"/>
        </w:rPr>
        <w:t xml:space="preserve"> </w:t>
      </w:r>
      <w:r>
        <w:rPr>
          <w:sz w:val="28"/>
        </w:rPr>
        <w:t>контроля»;</w:t>
      </w:r>
    </w:p>
    <w:p w:rsidR="00E12444" w:rsidRDefault="00493C55" w:rsidP="008B1F51">
      <w:pPr>
        <w:pStyle w:val="a5"/>
        <w:numPr>
          <w:ilvl w:val="0"/>
          <w:numId w:val="3"/>
        </w:numPr>
        <w:tabs>
          <w:tab w:val="left" w:pos="1134"/>
        </w:tabs>
        <w:ind w:left="0" w:right="131" w:firstLine="710"/>
        <w:rPr>
          <w:sz w:val="28"/>
        </w:rPr>
      </w:pPr>
      <w:r>
        <w:rPr>
          <w:sz w:val="28"/>
        </w:rPr>
        <w:t xml:space="preserve">Постановление правительства РФ </w:t>
      </w:r>
      <w:r>
        <w:rPr>
          <w:spacing w:val="3"/>
          <w:sz w:val="28"/>
        </w:rPr>
        <w:t xml:space="preserve">от </w:t>
      </w:r>
      <w:r>
        <w:rPr>
          <w:sz w:val="28"/>
        </w:rPr>
        <w:t xml:space="preserve">26.12.2018г. №1680 </w:t>
      </w:r>
      <w:r>
        <w:rPr>
          <w:spacing w:val="-2"/>
          <w:sz w:val="28"/>
        </w:rPr>
        <w:t xml:space="preserve">"Об </w:t>
      </w:r>
      <w:r>
        <w:rPr>
          <w:sz w:val="28"/>
        </w:rPr>
        <w:t>утверждении общих требований к организации и осуществлению органами государственного контроля (надзора), органами муниципального контроля мероприятий по профилактике нарушений обязательных требований, требований, установленных муниципальными правовыми</w:t>
      </w:r>
      <w:r>
        <w:rPr>
          <w:spacing w:val="-1"/>
          <w:sz w:val="28"/>
        </w:rPr>
        <w:t xml:space="preserve"> </w:t>
      </w:r>
      <w:r>
        <w:rPr>
          <w:sz w:val="28"/>
        </w:rPr>
        <w:t>актами";</w:t>
      </w:r>
    </w:p>
    <w:p w:rsidR="00E12444" w:rsidRDefault="00493C55" w:rsidP="008B1F51">
      <w:pPr>
        <w:pStyle w:val="a5"/>
        <w:numPr>
          <w:ilvl w:val="0"/>
          <w:numId w:val="2"/>
        </w:numPr>
        <w:tabs>
          <w:tab w:val="left" w:pos="1134"/>
          <w:tab w:val="left" w:pos="3001"/>
          <w:tab w:val="left" w:pos="6114"/>
          <w:tab w:val="left" w:pos="8210"/>
        </w:tabs>
        <w:ind w:left="0" w:right="130" w:firstLine="624"/>
        <w:rPr>
          <w:sz w:val="28"/>
        </w:rPr>
      </w:pPr>
      <w:r>
        <w:rPr>
          <w:sz w:val="28"/>
        </w:rPr>
        <w:t xml:space="preserve">Постановление администрации </w:t>
      </w:r>
      <w:r w:rsidR="005A543C" w:rsidRPr="00D07239">
        <w:rPr>
          <w:sz w:val="28"/>
          <w:szCs w:val="28"/>
        </w:rPr>
        <w:t>рабочего поселка Коченево Коченевского района Новосибирской области</w:t>
      </w:r>
      <w:r>
        <w:rPr>
          <w:sz w:val="28"/>
        </w:rPr>
        <w:t xml:space="preserve"> от </w:t>
      </w:r>
      <w:r w:rsidR="005A543C">
        <w:rPr>
          <w:sz w:val="28"/>
        </w:rPr>
        <w:t>30</w:t>
      </w:r>
      <w:r>
        <w:rPr>
          <w:sz w:val="28"/>
        </w:rPr>
        <w:t>.0</w:t>
      </w:r>
      <w:r w:rsidR="005A543C">
        <w:rPr>
          <w:sz w:val="28"/>
        </w:rPr>
        <w:t>8</w:t>
      </w:r>
      <w:r>
        <w:rPr>
          <w:sz w:val="28"/>
        </w:rPr>
        <w:t xml:space="preserve">.2012 г. № </w:t>
      </w:r>
      <w:r w:rsidR="005A543C">
        <w:rPr>
          <w:sz w:val="28"/>
        </w:rPr>
        <w:t>268</w:t>
      </w:r>
      <w:r>
        <w:rPr>
          <w:sz w:val="28"/>
        </w:rPr>
        <w:t xml:space="preserve"> </w:t>
      </w:r>
      <w:r>
        <w:rPr>
          <w:spacing w:val="-2"/>
          <w:sz w:val="28"/>
        </w:rPr>
        <w:t xml:space="preserve">"Об </w:t>
      </w:r>
      <w:r>
        <w:rPr>
          <w:sz w:val="28"/>
        </w:rPr>
        <w:t>утверждении</w:t>
      </w:r>
      <w:r>
        <w:rPr>
          <w:sz w:val="28"/>
        </w:rPr>
        <w:tab/>
      </w:r>
      <w:r w:rsidR="005A543C">
        <w:rPr>
          <w:sz w:val="28"/>
        </w:rPr>
        <w:t>положения об автомобильных</w:t>
      </w:r>
      <w:r>
        <w:rPr>
          <w:sz w:val="28"/>
        </w:rPr>
        <w:t xml:space="preserve"> дорог</w:t>
      </w:r>
      <w:r w:rsidR="005A543C">
        <w:rPr>
          <w:sz w:val="28"/>
        </w:rPr>
        <w:t xml:space="preserve">ах и дорожной деятельности в </w:t>
      </w:r>
      <w:r w:rsidR="005A543C" w:rsidRPr="00D07239">
        <w:rPr>
          <w:sz w:val="28"/>
          <w:szCs w:val="28"/>
        </w:rPr>
        <w:t>рабочего поселка Коченево Коченевского района Новосибирской области</w:t>
      </w:r>
      <w:r w:rsidR="005A543C">
        <w:rPr>
          <w:sz w:val="28"/>
          <w:szCs w:val="28"/>
        </w:rPr>
        <w:t>''</w:t>
      </w:r>
      <w:r>
        <w:rPr>
          <w:sz w:val="28"/>
        </w:rPr>
        <w:t>;</w:t>
      </w:r>
    </w:p>
    <w:p w:rsidR="00E12444" w:rsidRDefault="00493C55" w:rsidP="008B1F51">
      <w:pPr>
        <w:pStyle w:val="a5"/>
        <w:numPr>
          <w:ilvl w:val="0"/>
          <w:numId w:val="2"/>
        </w:numPr>
        <w:tabs>
          <w:tab w:val="left" w:pos="1134"/>
          <w:tab w:val="left" w:pos="3001"/>
          <w:tab w:val="left" w:pos="6118"/>
          <w:tab w:val="left" w:pos="8214"/>
        </w:tabs>
        <w:ind w:left="0" w:right="135" w:firstLine="696"/>
        <w:rPr>
          <w:sz w:val="28"/>
        </w:rPr>
      </w:pPr>
      <w:r>
        <w:rPr>
          <w:sz w:val="28"/>
        </w:rPr>
        <w:t xml:space="preserve">Постановление администрации </w:t>
      </w:r>
      <w:r w:rsidR="005A543C" w:rsidRPr="00D07239">
        <w:rPr>
          <w:sz w:val="28"/>
          <w:szCs w:val="28"/>
        </w:rPr>
        <w:t>рабочего поселка Коченево Коченевского района Новосибирской области</w:t>
      </w:r>
      <w:r>
        <w:rPr>
          <w:sz w:val="28"/>
        </w:rPr>
        <w:t xml:space="preserve"> от </w:t>
      </w:r>
      <w:r w:rsidR="005A543C">
        <w:rPr>
          <w:sz w:val="28"/>
        </w:rPr>
        <w:t>02</w:t>
      </w:r>
      <w:r>
        <w:rPr>
          <w:sz w:val="28"/>
        </w:rPr>
        <w:t>.</w:t>
      </w:r>
      <w:r w:rsidR="005A543C">
        <w:rPr>
          <w:sz w:val="28"/>
        </w:rPr>
        <w:t>07</w:t>
      </w:r>
      <w:r>
        <w:rPr>
          <w:sz w:val="28"/>
        </w:rPr>
        <w:t>.20</w:t>
      </w:r>
      <w:r w:rsidR="005A543C">
        <w:rPr>
          <w:sz w:val="28"/>
        </w:rPr>
        <w:t>19</w:t>
      </w:r>
      <w:r>
        <w:rPr>
          <w:sz w:val="28"/>
        </w:rPr>
        <w:t xml:space="preserve"> г. № </w:t>
      </w:r>
      <w:r w:rsidR="005A543C">
        <w:rPr>
          <w:sz w:val="28"/>
        </w:rPr>
        <w:t>447</w:t>
      </w:r>
      <w:r>
        <w:rPr>
          <w:sz w:val="28"/>
        </w:rPr>
        <w:t xml:space="preserve"> </w:t>
      </w:r>
      <w:r>
        <w:rPr>
          <w:spacing w:val="-2"/>
          <w:sz w:val="28"/>
        </w:rPr>
        <w:t xml:space="preserve">"Об </w:t>
      </w:r>
      <w:r>
        <w:rPr>
          <w:sz w:val="28"/>
        </w:rPr>
        <w:t>утверждении</w:t>
      </w:r>
      <w:r>
        <w:rPr>
          <w:sz w:val="28"/>
        </w:rPr>
        <w:tab/>
        <w:t>административного</w:t>
      </w:r>
      <w:r>
        <w:rPr>
          <w:sz w:val="28"/>
        </w:rPr>
        <w:tab/>
        <w:t>регламента</w:t>
      </w:r>
      <w:r w:rsidR="00B65ADA">
        <w:rPr>
          <w:sz w:val="28"/>
        </w:rPr>
        <w:t xml:space="preserve"> </w:t>
      </w:r>
      <w:r>
        <w:rPr>
          <w:w w:val="95"/>
          <w:sz w:val="28"/>
        </w:rPr>
        <w:t>осуществления</w:t>
      </w:r>
    </w:p>
    <w:p w:rsidR="00E12444" w:rsidRDefault="00E12444" w:rsidP="00D07239">
      <w:pPr>
        <w:jc w:val="both"/>
        <w:rPr>
          <w:sz w:val="28"/>
        </w:rPr>
        <w:sectPr w:rsidR="00E12444" w:rsidSect="00B65ADA">
          <w:pgSz w:w="11910" w:h="16840"/>
          <w:pgMar w:top="1134" w:right="850" w:bottom="1134" w:left="1701" w:header="720" w:footer="720" w:gutter="0"/>
          <w:cols w:space="720"/>
          <w:docGrid w:linePitch="299"/>
        </w:sectPr>
      </w:pPr>
    </w:p>
    <w:p w:rsidR="00E12444" w:rsidRDefault="00493C55" w:rsidP="00D07239">
      <w:pPr>
        <w:pStyle w:val="a3"/>
        <w:spacing w:before="67"/>
        <w:ind w:left="0" w:right="137" w:firstLine="0"/>
      </w:pPr>
      <w:r>
        <w:lastRenderedPageBreak/>
        <w:t xml:space="preserve">муниципального жилищного контроля на территории </w:t>
      </w:r>
      <w:r w:rsidR="005A543C" w:rsidRPr="00D07239">
        <w:t>рабочего поселка Коченево Коченевского района Новосибирской области</w:t>
      </w:r>
      <w:r w:rsidR="005A543C">
        <w:t xml:space="preserve"> </w:t>
      </w:r>
      <w:r>
        <w:t>";</w:t>
      </w:r>
    </w:p>
    <w:p w:rsidR="00E12444" w:rsidRDefault="00493C55" w:rsidP="008B1F51">
      <w:pPr>
        <w:pStyle w:val="a5"/>
        <w:numPr>
          <w:ilvl w:val="0"/>
          <w:numId w:val="2"/>
        </w:numPr>
        <w:tabs>
          <w:tab w:val="left" w:pos="1134"/>
          <w:tab w:val="left" w:pos="3001"/>
          <w:tab w:val="left" w:pos="6114"/>
          <w:tab w:val="left" w:pos="8210"/>
        </w:tabs>
        <w:ind w:left="0" w:right="128" w:firstLine="624"/>
        <w:rPr>
          <w:sz w:val="28"/>
        </w:rPr>
      </w:pPr>
      <w:r>
        <w:rPr>
          <w:sz w:val="28"/>
        </w:rPr>
        <w:t xml:space="preserve">Постановление администрации </w:t>
      </w:r>
      <w:r w:rsidR="005A543C" w:rsidRPr="00D07239">
        <w:rPr>
          <w:sz w:val="28"/>
          <w:szCs w:val="28"/>
        </w:rPr>
        <w:t>рабочего поселка Коченево Коченевского района Новосибирской области</w:t>
      </w:r>
      <w:r>
        <w:rPr>
          <w:sz w:val="28"/>
        </w:rPr>
        <w:t xml:space="preserve"> от </w:t>
      </w:r>
      <w:r w:rsidR="005A543C">
        <w:rPr>
          <w:sz w:val="28"/>
        </w:rPr>
        <w:t>15</w:t>
      </w:r>
      <w:r>
        <w:rPr>
          <w:sz w:val="28"/>
        </w:rPr>
        <w:t>.</w:t>
      </w:r>
      <w:r w:rsidR="005A543C">
        <w:rPr>
          <w:sz w:val="28"/>
        </w:rPr>
        <w:t>03</w:t>
      </w:r>
      <w:r>
        <w:rPr>
          <w:sz w:val="28"/>
        </w:rPr>
        <w:t>.201</w:t>
      </w:r>
      <w:r w:rsidR="005A543C">
        <w:rPr>
          <w:sz w:val="28"/>
        </w:rPr>
        <w:t>7</w:t>
      </w:r>
      <w:r>
        <w:rPr>
          <w:sz w:val="28"/>
        </w:rPr>
        <w:t xml:space="preserve"> г. № </w:t>
      </w:r>
      <w:r w:rsidR="005A543C">
        <w:rPr>
          <w:sz w:val="28"/>
        </w:rPr>
        <w:t>190</w:t>
      </w:r>
      <w:r>
        <w:rPr>
          <w:sz w:val="28"/>
        </w:rPr>
        <w:t xml:space="preserve"> </w:t>
      </w:r>
      <w:r>
        <w:rPr>
          <w:spacing w:val="-2"/>
          <w:sz w:val="28"/>
        </w:rPr>
        <w:t xml:space="preserve">"Об </w:t>
      </w:r>
      <w:r>
        <w:rPr>
          <w:sz w:val="28"/>
        </w:rPr>
        <w:t>утверждении</w:t>
      </w:r>
      <w:r>
        <w:rPr>
          <w:sz w:val="28"/>
        </w:rPr>
        <w:tab/>
        <w:t>административного</w:t>
      </w:r>
      <w:r>
        <w:rPr>
          <w:sz w:val="28"/>
        </w:rPr>
        <w:tab/>
        <w:t>регламента</w:t>
      </w:r>
      <w:r>
        <w:rPr>
          <w:sz w:val="28"/>
        </w:rPr>
        <w:tab/>
        <w:t xml:space="preserve">осуществления муниципального </w:t>
      </w:r>
      <w:proofErr w:type="gramStart"/>
      <w:r>
        <w:rPr>
          <w:sz w:val="28"/>
        </w:rPr>
        <w:t>контроля за</w:t>
      </w:r>
      <w:proofErr w:type="gramEnd"/>
      <w:r>
        <w:rPr>
          <w:sz w:val="28"/>
        </w:rPr>
        <w:t xml:space="preserve"> соблюдением законодательства в области розничной продажи алкогольной продукции на территории </w:t>
      </w:r>
      <w:r w:rsidR="005A543C" w:rsidRPr="00D07239">
        <w:rPr>
          <w:sz w:val="28"/>
          <w:szCs w:val="28"/>
        </w:rPr>
        <w:t>рабочего поселка Коченево Коченевского района Новосибирской области</w:t>
      </w:r>
      <w:r w:rsidR="005A543C">
        <w:rPr>
          <w:sz w:val="28"/>
        </w:rPr>
        <w:t xml:space="preserve"> </w:t>
      </w:r>
      <w:r>
        <w:rPr>
          <w:sz w:val="28"/>
        </w:rPr>
        <w:t>";</w:t>
      </w:r>
    </w:p>
    <w:p w:rsidR="00E12444" w:rsidRDefault="005A543C" w:rsidP="008B1F51">
      <w:pPr>
        <w:pStyle w:val="a5"/>
        <w:numPr>
          <w:ilvl w:val="0"/>
          <w:numId w:val="2"/>
        </w:numPr>
        <w:tabs>
          <w:tab w:val="left" w:pos="1134"/>
          <w:tab w:val="left" w:pos="3001"/>
          <w:tab w:val="left" w:pos="6114"/>
          <w:tab w:val="left" w:pos="8210"/>
        </w:tabs>
        <w:spacing w:before="3"/>
        <w:ind w:left="0" w:right="136" w:firstLine="624"/>
        <w:rPr>
          <w:sz w:val="28"/>
        </w:rPr>
      </w:pPr>
      <w:proofErr w:type="gramStart"/>
      <w:r>
        <w:rPr>
          <w:sz w:val="28"/>
        </w:rPr>
        <w:t xml:space="preserve">Решение сессии Совета депутатов </w:t>
      </w:r>
      <w:r w:rsidRPr="00D07239">
        <w:rPr>
          <w:sz w:val="28"/>
          <w:szCs w:val="28"/>
        </w:rPr>
        <w:t>рабочего поселка Коченево Коченевского района Новосибирской области</w:t>
      </w:r>
      <w:r w:rsidR="00493C55">
        <w:rPr>
          <w:sz w:val="28"/>
        </w:rPr>
        <w:t xml:space="preserve"> от </w:t>
      </w:r>
      <w:r>
        <w:rPr>
          <w:sz w:val="28"/>
        </w:rPr>
        <w:t>05</w:t>
      </w:r>
      <w:r w:rsidR="00493C55">
        <w:rPr>
          <w:sz w:val="28"/>
        </w:rPr>
        <w:t>.</w:t>
      </w:r>
      <w:r>
        <w:rPr>
          <w:sz w:val="28"/>
        </w:rPr>
        <w:t>03</w:t>
      </w:r>
      <w:r w:rsidR="00493C55">
        <w:rPr>
          <w:sz w:val="28"/>
        </w:rPr>
        <w:t>.20</w:t>
      </w:r>
      <w:r>
        <w:rPr>
          <w:sz w:val="28"/>
        </w:rPr>
        <w:t>20</w:t>
      </w:r>
      <w:r w:rsidR="00493C55">
        <w:rPr>
          <w:sz w:val="28"/>
        </w:rPr>
        <w:t xml:space="preserve"> № </w:t>
      </w:r>
      <w:r>
        <w:rPr>
          <w:sz w:val="28"/>
        </w:rPr>
        <w:t>5/192</w:t>
      </w:r>
      <w:r w:rsidR="00493C55">
        <w:rPr>
          <w:sz w:val="28"/>
        </w:rPr>
        <w:t xml:space="preserve"> </w:t>
      </w:r>
      <w:r w:rsidR="00493C55">
        <w:rPr>
          <w:spacing w:val="-2"/>
          <w:sz w:val="28"/>
        </w:rPr>
        <w:t xml:space="preserve">"Об </w:t>
      </w:r>
      <w:r w:rsidR="00493C55">
        <w:rPr>
          <w:sz w:val="28"/>
        </w:rPr>
        <w:t>утверждении</w:t>
      </w:r>
      <w:r w:rsidR="00493C55">
        <w:rPr>
          <w:sz w:val="28"/>
        </w:rPr>
        <w:tab/>
        <w:t xml:space="preserve">правил благоустройства на территории </w:t>
      </w:r>
      <w:r w:rsidRPr="00D07239">
        <w:rPr>
          <w:sz w:val="28"/>
          <w:szCs w:val="28"/>
        </w:rPr>
        <w:t>рабочего поселка Коченево Коченевского района Новосибирской области</w:t>
      </w:r>
      <w:r>
        <w:rPr>
          <w:sz w:val="28"/>
        </w:rPr>
        <w:t xml:space="preserve"> </w:t>
      </w:r>
      <w:r w:rsidR="00493C55">
        <w:rPr>
          <w:sz w:val="28"/>
        </w:rPr>
        <w:t>"</w:t>
      </w:r>
      <w:proofErr w:type="gramEnd"/>
    </w:p>
    <w:p w:rsidR="00E12444" w:rsidRDefault="00493C55" w:rsidP="008B1F51">
      <w:pPr>
        <w:pStyle w:val="a5"/>
        <w:numPr>
          <w:ilvl w:val="0"/>
          <w:numId w:val="4"/>
        </w:numPr>
        <w:tabs>
          <w:tab w:val="left" w:pos="1134"/>
        </w:tabs>
        <w:ind w:left="0" w:right="126" w:firstLine="710"/>
        <w:jc w:val="both"/>
        <w:rPr>
          <w:sz w:val="28"/>
        </w:rPr>
      </w:pPr>
      <w:r>
        <w:rPr>
          <w:sz w:val="28"/>
        </w:rPr>
        <w:t xml:space="preserve">Разработчик программы – администрация </w:t>
      </w:r>
      <w:r w:rsidR="0095430A" w:rsidRPr="00D07239">
        <w:rPr>
          <w:sz w:val="28"/>
          <w:szCs w:val="28"/>
        </w:rPr>
        <w:t>рабочего поселка Коченево Коченевского района Новосибирской области</w:t>
      </w:r>
      <w:r>
        <w:rPr>
          <w:sz w:val="28"/>
        </w:rPr>
        <w:t xml:space="preserve"> (далее по тексту - администрация муниципального</w:t>
      </w:r>
      <w:r>
        <w:rPr>
          <w:spacing w:val="1"/>
          <w:sz w:val="28"/>
        </w:rPr>
        <w:t xml:space="preserve"> </w:t>
      </w:r>
      <w:r>
        <w:rPr>
          <w:sz w:val="28"/>
        </w:rPr>
        <w:t>образования).</w:t>
      </w:r>
    </w:p>
    <w:p w:rsidR="00E12444" w:rsidRDefault="00493C55" w:rsidP="005A543C">
      <w:pPr>
        <w:pStyle w:val="a5"/>
        <w:numPr>
          <w:ilvl w:val="1"/>
          <w:numId w:val="4"/>
        </w:numPr>
        <w:tabs>
          <w:tab w:val="left" w:pos="1885"/>
        </w:tabs>
        <w:spacing w:before="2" w:line="322" w:lineRule="exact"/>
        <w:ind w:left="1134"/>
        <w:rPr>
          <w:sz w:val="28"/>
        </w:rPr>
      </w:pPr>
      <w:r>
        <w:rPr>
          <w:sz w:val="28"/>
        </w:rPr>
        <w:t xml:space="preserve">Виды осуществляемого муниципального </w:t>
      </w:r>
      <w:r>
        <w:rPr>
          <w:spacing w:val="-3"/>
          <w:sz w:val="28"/>
        </w:rPr>
        <w:t>контроля</w:t>
      </w:r>
    </w:p>
    <w:p w:rsidR="00E12444" w:rsidRDefault="00493C55" w:rsidP="00D07239">
      <w:pPr>
        <w:pStyle w:val="a3"/>
        <w:ind w:left="0" w:right="133"/>
      </w:pPr>
      <w:r>
        <w:t>Согласно Перечню видов муниципального контроля и должностных лиц, отвечающих за осуществление муниципального контроля, на  территории сельсовета осуществляются следующие виды муниципального контроля:</w:t>
      </w:r>
    </w:p>
    <w:p w:rsidR="00E12444" w:rsidRDefault="00493C55" w:rsidP="00D07239">
      <w:pPr>
        <w:pStyle w:val="a3"/>
        <w:ind w:left="0" w:right="135"/>
      </w:pPr>
      <w:r>
        <w:t xml:space="preserve">а) Муниципальный </w:t>
      </w:r>
      <w:proofErr w:type="gramStart"/>
      <w:r>
        <w:t>контроль за</w:t>
      </w:r>
      <w:proofErr w:type="gramEnd"/>
      <w:r>
        <w:t xml:space="preserve"> сохранностью автомобильных дорог местного значения;</w:t>
      </w:r>
    </w:p>
    <w:p w:rsidR="00E12444" w:rsidRDefault="0095430A" w:rsidP="00D07239">
      <w:pPr>
        <w:pStyle w:val="a3"/>
        <w:spacing w:line="321" w:lineRule="exact"/>
        <w:ind w:left="0" w:firstLine="0"/>
      </w:pPr>
      <w:r>
        <w:tab/>
      </w:r>
      <w:r w:rsidR="00493C55">
        <w:t>б) Муниципальный жилищный контроль;</w:t>
      </w:r>
    </w:p>
    <w:p w:rsidR="00E12444" w:rsidRDefault="00493C55" w:rsidP="00D07239">
      <w:pPr>
        <w:pStyle w:val="a3"/>
        <w:ind w:left="0" w:right="136"/>
      </w:pPr>
      <w:r>
        <w:t xml:space="preserve">в) Муниципальный </w:t>
      </w:r>
      <w:proofErr w:type="gramStart"/>
      <w:r>
        <w:t>контроль за</w:t>
      </w:r>
      <w:proofErr w:type="gramEnd"/>
      <w:r>
        <w:t xml:space="preserve"> соблюдением законодательства в области розничной продажи алкогольной продукции;</w:t>
      </w:r>
    </w:p>
    <w:p w:rsidR="00E12444" w:rsidRDefault="0095430A" w:rsidP="00D07239">
      <w:pPr>
        <w:pStyle w:val="a3"/>
        <w:spacing w:line="321" w:lineRule="exact"/>
        <w:ind w:left="0" w:firstLine="0"/>
      </w:pPr>
      <w:r>
        <w:tab/>
      </w:r>
      <w:r w:rsidR="00493C55">
        <w:t xml:space="preserve">г) Муниципальный </w:t>
      </w:r>
      <w:proofErr w:type="gramStart"/>
      <w:r w:rsidR="00493C55">
        <w:t>контроль за</w:t>
      </w:r>
      <w:proofErr w:type="gramEnd"/>
      <w:r w:rsidR="00493C55">
        <w:t xml:space="preserve"> соблюдением правил благоустройства.</w:t>
      </w:r>
    </w:p>
    <w:p w:rsidR="00E12444" w:rsidRDefault="00493C55" w:rsidP="005A543C">
      <w:pPr>
        <w:pStyle w:val="a5"/>
        <w:numPr>
          <w:ilvl w:val="1"/>
          <w:numId w:val="4"/>
        </w:numPr>
        <w:tabs>
          <w:tab w:val="left" w:pos="1885"/>
        </w:tabs>
        <w:ind w:left="1134"/>
        <w:rPr>
          <w:sz w:val="28"/>
        </w:rPr>
      </w:pPr>
      <w:r>
        <w:rPr>
          <w:sz w:val="28"/>
        </w:rPr>
        <w:t>Обзор по каждому виду муниципального</w:t>
      </w:r>
      <w:r>
        <w:rPr>
          <w:spacing w:val="-12"/>
          <w:sz w:val="28"/>
        </w:rPr>
        <w:t xml:space="preserve"> </w:t>
      </w:r>
      <w:r>
        <w:rPr>
          <w:spacing w:val="-3"/>
          <w:sz w:val="28"/>
        </w:rPr>
        <w:t>контроля</w:t>
      </w:r>
    </w:p>
    <w:p w:rsidR="00E12444" w:rsidRDefault="00493C55" w:rsidP="005A543C">
      <w:pPr>
        <w:pStyle w:val="a5"/>
        <w:numPr>
          <w:ilvl w:val="2"/>
          <w:numId w:val="4"/>
        </w:numPr>
        <w:tabs>
          <w:tab w:val="left" w:pos="1134"/>
        </w:tabs>
        <w:spacing w:before="3"/>
        <w:ind w:left="0" w:right="135" w:firstLine="706"/>
        <w:jc w:val="both"/>
        <w:rPr>
          <w:sz w:val="28"/>
        </w:rPr>
      </w:pPr>
      <w:proofErr w:type="gramStart"/>
      <w:r>
        <w:rPr>
          <w:sz w:val="28"/>
        </w:rPr>
        <w:t xml:space="preserve">При осуществлении муниципального контроля </w:t>
      </w:r>
      <w:r>
        <w:rPr>
          <w:spacing w:val="2"/>
          <w:sz w:val="28"/>
        </w:rPr>
        <w:t xml:space="preserve">за </w:t>
      </w:r>
      <w:r>
        <w:rPr>
          <w:sz w:val="28"/>
        </w:rPr>
        <w:t>сохранностью автомобильных дорог местного значения предметом оценки является соблюдение обязательных требований по вопросам обеспечения сохранности автомобильных дорог местного</w:t>
      </w:r>
      <w:r>
        <w:rPr>
          <w:spacing w:val="-26"/>
          <w:sz w:val="28"/>
        </w:rPr>
        <w:t xml:space="preserve"> </w:t>
      </w:r>
      <w:r>
        <w:rPr>
          <w:sz w:val="28"/>
        </w:rPr>
        <w:t>значения.</w:t>
      </w:r>
      <w:proofErr w:type="gramEnd"/>
    </w:p>
    <w:p w:rsidR="00E12444" w:rsidRDefault="00493C55" w:rsidP="00D07239">
      <w:pPr>
        <w:pStyle w:val="a3"/>
        <w:ind w:left="0" w:right="134"/>
      </w:pPr>
      <w:proofErr w:type="gramStart"/>
      <w:r>
        <w:t>К подконтрольным субъектам по муниципальному контролю за сохранностью автомобильных дорог местного значения на территории поселения относятся владельцы объектов дорожного сервиса, организации осуществляющие работы в полосе отвода автомобильных дорог и придорожной полосе, пользователи автомобильных дорог, являющиеся юридическими лицами или индивидуальными предпринимателями.</w:t>
      </w:r>
      <w:proofErr w:type="gramEnd"/>
    </w:p>
    <w:p w:rsidR="00E12444" w:rsidRDefault="00493C55" w:rsidP="00D07239">
      <w:pPr>
        <w:pStyle w:val="a3"/>
        <w:ind w:left="0" w:right="130"/>
      </w:pPr>
      <w:r>
        <w:t xml:space="preserve">Данные о проведенных мероприятиях: за </w:t>
      </w:r>
      <w:r w:rsidR="008B1F51">
        <w:t xml:space="preserve">первое полугодие </w:t>
      </w:r>
      <w:r w:rsidR="005A543C">
        <w:t>2020</w:t>
      </w:r>
      <w:r>
        <w:t xml:space="preserve"> года проверки юридических лиц и индивидуальных предпринимателей не проводились. Плановых проверок запланировано не было. </w:t>
      </w:r>
      <w:proofErr w:type="gramStart"/>
      <w:r>
        <w:t>Внеплановые проверки не проводились, в связи с отсутствием обращений граждан о нарушении их прав и отсутствия угрозы причинения вреда жизни, здоровью граждан, вреда животным, растениям, окружающей среде, объектам</w:t>
      </w:r>
      <w:proofErr w:type="gramEnd"/>
    </w:p>
    <w:p w:rsidR="00E12444" w:rsidRDefault="00E12444" w:rsidP="00D07239">
      <w:pPr>
        <w:sectPr w:rsidR="00E12444" w:rsidSect="00B65ADA">
          <w:pgSz w:w="11910" w:h="16840"/>
          <w:pgMar w:top="1134" w:right="850" w:bottom="1134" w:left="1701" w:header="720" w:footer="720" w:gutter="0"/>
          <w:cols w:space="720"/>
          <w:docGrid w:linePitch="299"/>
        </w:sectPr>
      </w:pPr>
    </w:p>
    <w:p w:rsidR="00E12444" w:rsidRDefault="00493C55" w:rsidP="00D07239">
      <w:pPr>
        <w:pStyle w:val="a3"/>
        <w:spacing w:before="67"/>
        <w:ind w:left="0" w:right="134" w:firstLine="0"/>
      </w:pPr>
      <w:r>
        <w:lastRenderedPageBreak/>
        <w:t>культурного наследия, а так же угрозы чрезвычайных ситуаций природного и техногенного характера.</w:t>
      </w:r>
    </w:p>
    <w:p w:rsidR="00E12444" w:rsidRDefault="008B1F51" w:rsidP="00D07239">
      <w:pPr>
        <w:pStyle w:val="a3"/>
        <w:ind w:left="0" w:right="138"/>
      </w:pPr>
      <w:r>
        <w:t>Б</w:t>
      </w:r>
      <w:r w:rsidR="00493C55">
        <w:t>ыли проведены следующие мероприятия по профилактике</w:t>
      </w:r>
      <w:r w:rsidR="00493C55">
        <w:rPr>
          <w:spacing w:val="1"/>
        </w:rPr>
        <w:t xml:space="preserve"> </w:t>
      </w:r>
      <w:r w:rsidR="00493C55">
        <w:t>нарушений:</w:t>
      </w:r>
    </w:p>
    <w:p w:rsidR="00E12444" w:rsidRDefault="00493C55" w:rsidP="005A543C">
      <w:pPr>
        <w:pStyle w:val="a5"/>
        <w:numPr>
          <w:ilvl w:val="1"/>
          <w:numId w:val="2"/>
        </w:numPr>
        <w:tabs>
          <w:tab w:val="left" w:pos="1134"/>
        </w:tabs>
        <w:spacing w:before="4"/>
        <w:ind w:left="0" w:right="128" w:firstLine="710"/>
        <w:rPr>
          <w:sz w:val="28"/>
        </w:rPr>
      </w:pPr>
      <w:r>
        <w:rPr>
          <w:sz w:val="28"/>
        </w:rPr>
        <w:t>на официальном сайте администрации поселения в сети «Интернет» размещен актуальный перечней нормативных правовых актов (их отдельных частей), содержащих обязательные требования, требования, установленные муниципальными правовыми актами, оценка соблюдения которых является предметом осуществления муниципального контроля администрацией муниципального образования;</w:t>
      </w:r>
    </w:p>
    <w:p w:rsidR="00E12444" w:rsidRDefault="00493C55" w:rsidP="005A543C">
      <w:pPr>
        <w:pStyle w:val="a5"/>
        <w:numPr>
          <w:ilvl w:val="1"/>
          <w:numId w:val="2"/>
        </w:numPr>
        <w:tabs>
          <w:tab w:val="left" w:pos="993"/>
        </w:tabs>
        <w:ind w:left="0" w:right="124" w:firstLine="710"/>
        <w:rPr>
          <w:sz w:val="28"/>
        </w:rPr>
      </w:pPr>
      <w:r>
        <w:rPr>
          <w:sz w:val="28"/>
        </w:rPr>
        <w:t>администрацией поселения проведено обобщение и анализ правоприменительной практики контрольной деятельности за 201</w:t>
      </w:r>
      <w:r w:rsidR="008B1F51">
        <w:rPr>
          <w:sz w:val="28"/>
        </w:rPr>
        <w:t>9</w:t>
      </w:r>
      <w:r>
        <w:rPr>
          <w:sz w:val="28"/>
        </w:rPr>
        <w:t xml:space="preserve"> год, обзор результатов которых размещен на официальном сайте администрации поселения в сети «Интернет» в разделе «Муниципальный</w:t>
      </w:r>
      <w:r>
        <w:rPr>
          <w:spacing w:val="-9"/>
          <w:sz w:val="28"/>
        </w:rPr>
        <w:t xml:space="preserve"> </w:t>
      </w:r>
      <w:r>
        <w:rPr>
          <w:sz w:val="28"/>
        </w:rPr>
        <w:t>контроль».</w:t>
      </w:r>
    </w:p>
    <w:p w:rsidR="00E12444" w:rsidRDefault="00493C55" w:rsidP="00D07239">
      <w:pPr>
        <w:pStyle w:val="a3"/>
        <w:ind w:left="0" w:right="140"/>
      </w:pPr>
      <w:proofErr w:type="gramStart"/>
      <w:r>
        <w:t>Анализ и оценка рисков причинения вреда охраняемым законом ценностей в рамках осуществления муниципального контроля за сохранностью автомобильных дорог местного значения:</w:t>
      </w:r>
      <w:proofErr w:type="gramEnd"/>
    </w:p>
    <w:p w:rsidR="00E12444" w:rsidRDefault="00493C55" w:rsidP="005A543C">
      <w:pPr>
        <w:pStyle w:val="a5"/>
        <w:numPr>
          <w:ilvl w:val="1"/>
          <w:numId w:val="2"/>
        </w:numPr>
        <w:tabs>
          <w:tab w:val="left" w:pos="1134"/>
        </w:tabs>
        <w:spacing w:before="1"/>
        <w:ind w:left="0" w:right="137" w:firstLine="710"/>
        <w:rPr>
          <w:sz w:val="28"/>
        </w:rPr>
      </w:pPr>
      <w:r>
        <w:rPr>
          <w:sz w:val="28"/>
        </w:rPr>
        <w:t xml:space="preserve">ключевыми </w:t>
      </w:r>
      <w:r>
        <w:rPr>
          <w:spacing w:val="2"/>
          <w:sz w:val="28"/>
        </w:rPr>
        <w:t xml:space="preserve">рисками </w:t>
      </w:r>
      <w:r>
        <w:rPr>
          <w:sz w:val="28"/>
        </w:rPr>
        <w:t>для целей осуществления указанного муниципального контроля являются нарушение требований законодательства:</w:t>
      </w:r>
    </w:p>
    <w:p w:rsidR="00E12444" w:rsidRDefault="00493C55" w:rsidP="00D07239">
      <w:pPr>
        <w:pStyle w:val="a3"/>
        <w:ind w:left="0" w:right="137"/>
      </w:pPr>
      <w:r>
        <w:t xml:space="preserve">а) влекущих </w:t>
      </w:r>
      <w:r>
        <w:rPr>
          <w:spacing w:val="2"/>
        </w:rPr>
        <w:t xml:space="preserve">возникновение </w:t>
      </w:r>
      <w:r>
        <w:t xml:space="preserve">угрозы причинения вреда  жизни, здоровью граждан, вреда животным, растениям, окружающей среде, объектам культурного наследия </w:t>
      </w:r>
      <w:r>
        <w:rPr>
          <w:spacing w:val="2"/>
        </w:rPr>
        <w:t xml:space="preserve">(памятникам </w:t>
      </w:r>
      <w:r>
        <w:t xml:space="preserve">истории и </w:t>
      </w:r>
      <w:r>
        <w:rPr>
          <w:spacing w:val="2"/>
        </w:rPr>
        <w:t xml:space="preserve">культуры) </w:t>
      </w:r>
      <w:r>
        <w:t xml:space="preserve">народов Российской Федерации, </w:t>
      </w:r>
      <w:r>
        <w:rPr>
          <w:spacing w:val="2"/>
        </w:rPr>
        <w:t xml:space="preserve">безопасности </w:t>
      </w:r>
      <w:r>
        <w:t xml:space="preserve">государства, а также угрозы </w:t>
      </w:r>
      <w:r>
        <w:rPr>
          <w:spacing w:val="2"/>
        </w:rPr>
        <w:t xml:space="preserve">чрезвычайных ситуаций природного </w:t>
      </w:r>
      <w:r>
        <w:t>и техногенного</w:t>
      </w:r>
      <w:r>
        <w:rPr>
          <w:spacing w:val="2"/>
        </w:rPr>
        <w:t xml:space="preserve"> характера;</w:t>
      </w:r>
    </w:p>
    <w:p w:rsidR="00E12444" w:rsidRDefault="00493C55" w:rsidP="00D07239">
      <w:pPr>
        <w:pStyle w:val="a3"/>
        <w:ind w:left="0" w:right="142"/>
      </w:pPr>
      <w:r>
        <w:t xml:space="preserve">б) </w:t>
      </w:r>
      <w:r>
        <w:rPr>
          <w:spacing w:val="2"/>
        </w:rPr>
        <w:t xml:space="preserve">повлекших </w:t>
      </w:r>
      <w:r>
        <w:t xml:space="preserve">причинение вреда жизни, </w:t>
      </w:r>
      <w:r>
        <w:rPr>
          <w:spacing w:val="2"/>
        </w:rPr>
        <w:t xml:space="preserve">здоровью </w:t>
      </w:r>
      <w:r>
        <w:t xml:space="preserve">граждан, вреда животным, растениям, </w:t>
      </w:r>
      <w:r>
        <w:rPr>
          <w:spacing w:val="2"/>
        </w:rPr>
        <w:t xml:space="preserve">окружающей </w:t>
      </w:r>
      <w:r>
        <w:t xml:space="preserve">среде, объектам культурного наследия (памятникам истории и </w:t>
      </w:r>
      <w:r>
        <w:rPr>
          <w:spacing w:val="2"/>
        </w:rPr>
        <w:t xml:space="preserve">культуры) </w:t>
      </w:r>
      <w:r>
        <w:t xml:space="preserve">народов Российской Федерации, безопасности государства, а также возникновение </w:t>
      </w:r>
      <w:r>
        <w:rPr>
          <w:spacing w:val="2"/>
        </w:rPr>
        <w:t xml:space="preserve">чрезвычайных ситуаций </w:t>
      </w:r>
      <w:r>
        <w:t>природного и техногенного</w:t>
      </w:r>
      <w:r>
        <w:rPr>
          <w:spacing w:val="19"/>
        </w:rPr>
        <w:t xml:space="preserve"> </w:t>
      </w:r>
      <w:r>
        <w:t>характера.</w:t>
      </w:r>
    </w:p>
    <w:p w:rsidR="00E12444" w:rsidRDefault="00493C55" w:rsidP="005A543C">
      <w:pPr>
        <w:pStyle w:val="a5"/>
        <w:numPr>
          <w:ilvl w:val="2"/>
          <w:numId w:val="4"/>
        </w:numPr>
        <w:tabs>
          <w:tab w:val="left" w:pos="993"/>
        </w:tabs>
        <w:ind w:left="0" w:right="131" w:firstLine="706"/>
        <w:jc w:val="both"/>
        <w:rPr>
          <w:sz w:val="28"/>
        </w:rPr>
      </w:pPr>
      <w:r>
        <w:rPr>
          <w:sz w:val="28"/>
        </w:rPr>
        <w:t>При осуществлении муниципального жилищного контроля предметом оценки является соблюдение юридическими лицами, индивидуальными предпринимателями обязательных требований жилищного законодательства.</w:t>
      </w:r>
    </w:p>
    <w:p w:rsidR="00E12444" w:rsidRDefault="00493C55" w:rsidP="00D07239">
      <w:pPr>
        <w:pStyle w:val="a3"/>
        <w:ind w:left="0" w:right="126"/>
      </w:pPr>
      <w:r>
        <w:t>К подконтрольным субъектам по муниципальному жилищному контролю относятся юридические лица, индивидуальные предприниматели.</w:t>
      </w:r>
    </w:p>
    <w:p w:rsidR="00E12444" w:rsidRDefault="00493C55" w:rsidP="00D07239">
      <w:pPr>
        <w:pStyle w:val="a3"/>
        <w:ind w:left="0" w:right="130"/>
      </w:pPr>
      <w:r>
        <w:t xml:space="preserve">Данные о проведенных мероприятиях: за </w:t>
      </w:r>
      <w:r w:rsidR="008B1F51">
        <w:t xml:space="preserve">первое полугодие 2020 </w:t>
      </w:r>
      <w:r>
        <w:t>года проверки юридических лиц и индивидуальных предпринимателей не проводились. Плановых проверок запланировано не было. Внеплановые проверки не проводились, в связи с отсутствием обращений граждан о нарушении их прав и отсутствия угрозы причинения вреда жизни, здоровью граждан, вреда животным, растениям, окружающей среде, объектам культурного наследия, а так же угрозы чрезвычайных ситуаций природного и техногенного характера.</w:t>
      </w:r>
    </w:p>
    <w:p w:rsidR="00E12444" w:rsidRDefault="00E12444" w:rsidP="00D07239">
      <w:pPr>
        <w:sectPr w:rsidR="00E12444" w:rsidSect="00B65ADA">
          <w:pgSz w:w="11910" w:h="16840"/>
          <w:pgMar w:top="1134" w:right="850" w:bottom="1134" w:left="1701" w:header="720" w:footer="720" w:gutter="0"/>
          <w:cols w:space="720"/>
          <w:docGrid w:linePitch="299"/>
        </w:sectPr>
      </w:pPr>
    </w:p>
    <w:p w:rsidR="00E12444" w:rsidRDefault="008B1F51" w:rsidP="00D07239">
      <w:pPr>
        <w:pStyle w:val="a3"/>
        <w:spacing w:before="67"/>
        <w:ind w:left="0" w:right="138"/>
      </w:pPr>
      <w:r>
        <w:lastRenderedPageBreak/>
        <w:t>Б</w:t>
      </w:r>
      <w:r w:rsidR="00493C55">
        <w:t>ыли проведены следующие мероприятия по профилактике</w:t>
      </w:r>
      <w:r w:rsidR="00493C55">
        <w:rPr>
          <w:spacing w:val="1"/>
        </w:rPr>
        <w:t xml:space="preserve"> </w:t>
      </w:r>
      <w:r w:rsidR="00493C55">
        <w:t>нарушений:</w:t>
      </w:r>
    </w:p>
    <w:p w:rsidR="00E12444" w:rsidRDefault="00493C55" w:rsidP="008B1F51">
      <w:pPr>
        <w:pStyle w:val="a5"/>
        <w:numPr>
          <w:ilvl w:val="1"/>
          <w:numId w:val="2"/>
        </w:numPr>
        <w:tabs>
          <w:tab w:val="left" w:pos="1134"/>
        </w:tabs>
        <w:ind w:left="0" w:right="128" w:firstLine="710"/>
        <w:rPr>
          <w:sz w:val="28"/>
        </w:rPr>
      </w:pPr>
      <w:r>
        <w:rPr>
          <w:sz w:val="28"/>
        </w:rPr>
        <w:t>на официальном сайте администрации поселения в сети «Интернет» размещен актуальный перечней нормативных правовых актов (их отдельных частей), содержащих обязательные требования, требования, установленные муниципальными правовыми актами, оценка соблюдения которых является предметом осуществления муниципального контроля администрацией муниципального образования;</w:t>
      </w:r>
    </w:p>
    <w:p w:rsidR="00E12444" w:rsidRDefault="00493C55" w:rsidP="008B1F51">
      <w:pPr>
        <w:pStyle w:val="a5"/>
        <w:numPr>
          <w:ilvl w:val="1"/>
          <w:numId w:val="2"/>
        </w:numPr>
        <w:tabs>
          <w:tab w:val="left" w:pos="1134"/>
        </w:tabs>
        <w:spacing w:before="3"/>
        <w:ind w:left="0" w:right="124" w:firstLine="710"/>
        <w:rPr>
          <w:sz w:val="28"/>
        </w:rPr>
      </w:pPr>
      <w:r>
        <w:rPr>
          <w:sz w:val="28"/>
        </w:rPr>
        <w:t>администрацией поселения проведено обобщение и анализ правоприменительной практики контрольной деятельности за 2018 год, обзор результатов которых размещен на официальном сайте администрации поселения в сети «Интернет» в разделе «Муниципальный</w:t>
      </w:r>
      <w:r>
        <w:rPr>
          <w:spacing w:val="-8"/>
          <w:sz w:val="28"/>
        </w:rPr>
        <w:t xml:space="preserve"> </w:t>
      </w:r>
      <w:r>
        <w:rPr>
          <w:sz w:val="28"/>
        </w:rPr>
        <w:t>контроль».</w:t>
      </w:r>
    </w:p>
    <w:p w:rsidR="00E12444" w:rsidRDefault="00493C55" w:rsidP="00D07239">
      <w:pPr>
        <w:pStyle w:val="a3"/>
        <w:ind w:left="0" w:right="141"/>
      </w:pPr>
      <w:r>
        <w:t>Анализ и оценка рисков причинения вреда охраняемым законом ценностей в рамках осуществления муниципального жилищного контроля:</w:t>
      </w:r>
    </w:p>
    <w:p w:rsidR="00E12444" w:rsidRDefault="00493C55" w:rsidP="008B1F51">
      <w:pPr>
        <w:pStyle w:val="a5"/>
        <w:numPr>
          <w:ilvl w:val="1"/>
          <w:numId w:val="2"/>
        </w:numPr>
        <w:tabs>
          <w:tab w:val="left" w:pos="1134"/>
        </w:tabs>
        <w:ind w:left="0" w:right="140" w:firstLine="710"/>
        <w:rPr>
          <w:sz w:val="28"/>
        </w:rPr>
      </w:pPr>
      <w:r>
        <w:rPr>
          <w:sz w:val="28"/>
        </w:rPr>
        <w:t xml:space="preserve">ключевыми рисками для целей осуществления указанного муниципального контроля являются нарушение требований </w:t>
      </w:r>
      <w:r>
        <w:rPr>
          <w:spacing w:val="2"/>
          <w:sz w:val="28"/>
        </w:rPr>
        <w:t>законодательства:</w:t>
      </w:r>
    </w:p>
    <w:p w:rsidR="00E12444" w:rsidRDefault="00493C55" w:rsidP="00D07239">
      <w:pPr>
        <w:pStyle w:val="a3"/>
        <w:spacing w:before="2"/>
        <w:ind w:left="0" w:right="128"/>
      </w:pPr>
      <w:r>
        <w:t xml:space="preserve">а) влекущих </w:t>
      </w:r>
      <w:r>
        <w:rPr>
          <w:spacing w:val="2"/>
        </w:rPr>
        <w:t xml:space="preserve">возникновение </w:t>
      </w:r>
      <w:r>
        <w:t xml:space="preserve">угрозы причинения вреда  жизни, здоровью граждан, вреда животным, растениям, окружающей среде, объектам культурного наследия </w:t>
      </w:r>
      <w:r>
        <w:rPr>
          <w:spacing w:val="2"/>
        </w:rPr>
        <w:t xml:space="preserve">(памятникам </w:t>
      </w:r>
      <w:r>
        <w:t xml:space="preserve">истории и </w:t>
      </w:r>
      <w:r>
        <w:rPr>
          <w:spacing w:val="2"/>
        </w:rPr>
        <w:t xml:space="preserve">культуры) </w:t>
      </w:r>
      <w:r>
        <w:t xml:space="preserve">народов Российской Федерации, </w:t>
      </w:r>
      <w:r>
        <w:rPr>
          <w:spacing w:val="2"/>
        </w:rPr>
        <w:t xml:space="preserve">безопасности </w:t>
      </w:r>
      <w:r>
        <w:t xml:space="preserve">государства, а также </w:t>
      </w:r>
      <w:r>
        <w:rPr>
          <w:spacing w:val="4"/>
        </w:rPr>
        <w:t xml:space="preserve">угрозы </w:t>
      </w:r>
      <w:r>
        <w:rPr>
          <w:spacing w:val="2"/>
        </w:rPr>
        <w:t xml:space="preserve">чрезвычайных ситуаций природного </w:t>
      </w:r>
      <w:r>
        <w:t>и техногенного</w:t>
      </w:r>
      <w:r>
        <w:rPr>
          <w:spacing w:val="2"/>
        </w:rPr>
        <w:t xml:space="preserve"> характера;</w:t>
      </w:r>
    </w:p>
    <w:p w:rsidR="00E12444" w:rsidRDefault="00493C55" w:rsidP="00D07239">
      <w:pPr>
        <w:pStyle w:val="a3"/>
        <w:ind w:left="0" w:right="142"/>
      </w:pPr>
      <w:r>
        <w:t>б) повлекших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E12444" w:rsidRDefault="00493C55" w:rsidP="008B1F51">
      <w:pPr>
        <w:pStyle w:val="a5"/>
        <w:numPr>
          <w:ilvl w:val="2"/>
          <w:numId w:val="4"/>
        </w:numPr>
        <w:tabs>
          <w:tab w:val="left" w:pos="1134"/>
        </w:tabs>
        <w:ind w:left="0" w:right="131" w:firstLine="706"/>
        <w:jc w:val="both"/>
        <w:rPr>
          <w:sz w:val="28"/>
        </w:rPr>
      </w:pPr>
      <w:proofErr w:type="gramStart"/>
      <w:r>
        <w:rPr>
          <w:sz w:val="28"/>
        </w:rPr>
        <w:t xml:space="preserve">При осуществлении муниципального контроля </w:t>
      </w:r>
      <w:r>
        <w:rPr>
          <w:spacing w:val="2"/>
          <w:sz w:val="28"/>
        </w:rPr>
        <w:t xml:space="preserve">за </w:t>
      </w:r>
      <w:r>
        <w:rPr>
          <w:sz w:val="28"/>
        </w:rPr>
        <w:t>соблюдением законодательства в области розничной продажи алкогольной продукции предметом оценки является соблюдение юридическими лицами, индивидуальными предпринимателями обязательных</w:t>
      </w:r>
      <w:r>
        <w:rPr>
          <w:spacing w:val="-4"/>
          <w:sz w:val="28"/>
        </w:rPr>
        <w:t xml:space="preserve"> </w:t>
      </w:r>
      <w:r>
        <w:rPr>
          <w:sz w:val="28"/>
        </w:rPr>
        <w:t>требований.</w:t>
      </w:r>
      <w:proofErr w:type="gramEnd"/>
    </w:p>
    <w:p w:rsidR="00E12444" w:rsidRDefault="00493C55" w:rsidP="00D07239">
      <w:pPr>
        <w:pStyle w:val="a3"/>
        <w:spacing w:before="1"/>
        <w:ind w:left="0" w:right="134"/>
      </w:pPr>
      <w:r>
        <w:t>Подконтрольными субъектами в рамках муниципального контроля являются юридические лица и индивидуальные предприниматели, осуществляющие розничную продажу алкогольной продукции и (или) розничную продажу алкогольной продукции при оказании услуг общественного</w:t>
      </w:r>
      <w:r>
        <w:rPr>
          <w:spacing w:val="1"/>
        </w:rPr>
        <w:t xml:space="preserve"> </w:t>
      </w:r>
      <w:r>
        <w:t>питания.</w:t>
      </w:r>
    </w:p>
    <w:p w:rsidR="00E12444" w:rsidRDefault="00493C55" w:rsidP="00D07239">
      <w:pPr>
        <w:pStyle w:val="a3"/>
        <w:ind w:left="0" w:right="130"/>
      </w:pPr>
      <w:r>
        <w:t xml:space="preserve">Данные о проведенных мероприятиях: за </w:t>
      </w:r>
      <w:r w:rsidR="008B1F51">
        <w:t>первое полугодие 2020</w:t>
      </w:r>
      <w:r>
        <w:t>года проверки юридических лиц и индивидуальных предпринимателей не проводились. Плановых проверок запланировано не было. Внеплановые проверки не проводились, в связи с отсутствием обращений граждан о нарушении их прав и отсутствия угрозы причинения вреда жизни, здоровью граждан, вреда животным, растениям, окружающей среде, объектам культурного наследия, а так же угрозы чрезвычайных ситуаций природного и техногенного</w:t>
      </w:r>
      <w:r>
        <w:rPr>
          <w:spacing w:val="6"/>
        </w:rPr>
        <w:t xml:space="preserve"> </w:t>
      </w:r>
      <w:r>
        <w:t>характера.</w:t>
      </w:r>
    </w:p>
    <w:p w:rsidR="00E12444" w:rsidRDefault="00E12444" w:rsidP="00D07239">
      <w:pPr>
        <w:sectPr w:rsidR="00E12444" w:rsidSect="00B65ADA">
          <w:pgSz w:w="11910" w:h="16840"/>
          <w:pgMar w:top="1134" w:right="850" w:bottom="1134" w:left="1701" w:header="720" w:footer="720" w:gutter="0"/>
          <w:cols w:space="720"/>
          <w:docGrid w:linePitch="299"/>
        </w:sectPr>
      </w:pPr>
    </w:p>
    <w:p w:rsidR="00E12444" w:rsidRDefault="008B1F51" w:rsidP="00D07239">
      <w:pPr>
        <w:pStyle w:val="a3"/>
        <w:spacing w:before="67"/>
        <w:ind w:left="0" w:right="138"/>
      </w:pPr>
      <w:r>
        <w:lastRenderedPageBreak/>
        <w:t>Б</w:t>
      </w:r>
      <w:r w:rsidR="00493C55">
        <w:t>ыли проведены следующие мероприятия по профилактике</w:t>
      </w:r>
      <w:r w:rsidR="00493C55">
        <w:rPr>
          <w:spacing w:val="1"/>
        </w:rPr>
        <w:t xml:space="preserve"> </w:t>
      </w:r>
      <w:r w:rsidR="00493C55">
        <w:t>нарушений:</w:t>
      </w:r>
    </w:p>
    <w:p w:rsidR="00E12444" w:rsidRDefault="00493C55" w:rsidP="008B1F51">
      <w:pPr>
        <w:pStyle w:val="a5"/>
        <w:numPr>
          <w:ilvl w:val="1"/>
          <w:numId w:val="2"/>
        </w:numPr>
        <w:tabs>
          <w:tab w:val="left" w:pos="1276"/>
        </w:tabs>
        <w:ind w:left="0" w:right="130" w:firstLine="710"/>
        <w:rPr>
          <w:sz w:val="28"/>
        </w:rPr>
      </w:pPr>
      <w:r>
        <w:rPr>
          <w:sz w:val="28"/>
        </w:rPr>
        <w:t>на официальном сайте администрации поселения в сети «Интернет» размещен актуальный перечней нормативных правовых актов (их отдельных частей), содержащих обязательные требования, требования, установленные муниципальными правовыми актами, оценка соблюдения которых является предметом осуществления муниципального контроля администрацией муниципального образования;</w:t>
      </w:r>
    </w:p>
    <w:p w:rsidR="00E12444" w:rsidRDefault="00493C55" w:rsidP="008B1F51">
      <w:pPr>
        <w:pStyle w:val="a5"/>
        <w:numPr>
          <w:ilvl w:val="1"/>
          <w:numId w:val="2"/>
        </w:numPr>
        <w:tabs>
          <w:tab w:val="left" w:pos="1276"/>
        </w:tabs>
        <w:spacing w:before="3"/>
        <w:ind w:left="0" w:right="124" w:firstLine="710"/>
        <w:rPr>
          <w:sz w:val="28"/>
        </w:rPr>
      </w:pPr>
      <w:r>
        <w:rPr>
          <w:sz w:val="28"/>
        </w:rPr>
        <w:t xml:space="preserve">администрацией поселения проведено обобщение и анализ правоприменительной практики контрольной деятельности за </w:t>
      </w:r>
      <w:r w:rsidR="008B1F51">
        <w:rPr>
          <w:sz w:val="28"/>
        </w:rPr>
        <w:t>2019</w:t>
      </w:r>
      <w:r>
        <w:rPr>
          <w:sz w:val="28"/>
        </w:rPr>
        <w:t xml:space="preserve"> год, обзор результатов которых размещен на официальном сайте администрации поселения в сети «Интернет» в разделе «Муниципальный</w:t>
      </w:r>
      <w:r>
        <w:rPr>
          <w:spacing w:val="-9"/>
          <w:sz w:val="28"/>
        </w:rPr>
        <w:t xml:space="preserve"> </w:t>
      </w:r>
      <w:r>
        <w:rPr>
          <w:sz w:val="28"/>
        </w:rPr>
        <w:t>контроль».</w:t>
      </w:r>
    </w:p>
    <w:p w:rsidR="00E12444" w:rsidRDefault="00493C55" w:rsidP="00D07239">
      <w:pPr>
        <w:pStyle w:val="a3"/>
        <w:ind w:left="0" w:right="141"/>
      </w:pPr>
      <w:r>
        <w:t>Анализ и оценка рисков причинения вреда охраняемым законом ценностей в рамках осуществления муниципального</w:t>
      </w:r>
      <w:r>
        <w:rPr>
          <w:spacing w:val="65"/>
        </w:rPr>
        <w:t xml:space="preserve"> </w:t>
      </w:r>
      <w:r>
        <w:t>контроля:</w:t>
      </w:r>
    </w:p>
    <w:p w:rsidR="00E12444" w:rsidRDefault="00493C55" w:rsidP="008B1F51">
      <w:pPr>
        <w:pStyle w:val="a5"/>
        <w:numPr>
          <w:ilvl w:val="1"/>
          <w:numId w:val="2"/>
        </w:numPr>
        <w:tabs>
          <w:tab w:val="left" w:pos="1276"/>
        </w:tabs>
        <w:ind w:left="0" w:right="140" w:firstLine="710"/>
        <w:rPr>
          <w:sz w:val="28"/>
        </w:rPr>
      </w:pPr>
      <w:r>
        <w:rPr>
          <w:sz w:val="28"/>
        </w:rPr>
        <w:t>ключевыми рисками для целей осуществления указанного муниципального контроля являются нарушение требований законодательства:</w:t>
      </w:r>
    </w:p>
    <w:p w:rsidR="00E12444" w:rsidRDefault="00493C55" w:rsidP="00D07239">
      <w:pPr>
        <w:pStyle w:val="a3"/>
        <w:spacing w:before="2"/>
        <w:ind w:left="0" w:right="127"/>
      </w:pPr>
      <w:r>
        <w:t xml:space="preserve">а) влекущих </w:t>
      </w:r>
      <w:r>
        <w:rPr>
          <w:spacing w:val="2"/>
        </w:rPr>
        <w:t xml:space="preserve">возникновение </w:t>
      </w:r>
      <w:r>
        <w:t xml:space="preserve">угрозы причинения вреда  жизни, здоровью граждан, вреда животным, растениям, окружающей среде, объектам культурного наследия </w:t>
      </w:r>
      <w:r>
        <w:rPr>
          <w:spacing w:val="2"/>
        </w:rPr>
        <w:t xml:space="preserve">(памятникам </w:t>
      </w:r>
      <w:r>
        <w:t xml:space="preserve">истории и </w:t>
      </w:r>
      <w:r>
        <w:rPr>
          <w:spacing w:val="2"/>
        </w:rPr>
        <w:t xml:space="preserve">культуры) </w:t>
      </w:r>
      <w:r>
        <w:rPr>
          <w:spacing w:val="4"/>
        </w:rPr>
        <w:t xml:space="preserve">народов </w:t>
      </w:r>
      <w:r>
        <w:t xml:space="preserve">Российской Федерации, </w:t>
      </w:r>
      <w:r>
        <w:rPr>
          <w:spacing w:val="2"/>
        </w:rPr>
        <w:t xml:space="preserve">безопасности </w:t>
      </w:r>
      <w:r>
        <w:t xml:space="preserve">государства, а также угрозы </w:t>
      </w:r>
      <w:r>
        <w:rPr>
          <w:spacing w:val="2"/>
        </w:rPr>
        <w:t xml:space="preserve">чрезвычайных ситуаций природного </w:t>
      </w:r>
      <w:r>
        <w:t>и техногенного</w:t>
      </w:r>
      <w:r>
        <w:rPr>
          <w:spacing w:val="2"/>
        </w:rPr>
        <w:t xml:space="preserve"> характера;</w:t>
      </w:r>
    </w:p>
    <w:p w:rsidR="00E12444" w:rsidRDefault="00493C55" w:rsidP="00D07239">
      <w:pPr>
        <w:pStyle w:val="a3"/>
        <w:ind w:left="0" w:right="143"/>
      </w:pPr>
      <w:r>
        <w:t>б) повлекших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E12444" w:rsidRDefault="00493C55" w:rsidP="008B1F51">
      <w:pPr>
        <w:pStyle w:val="a5"/>
        <w:numPr>
          <w:ilvl w:val="2"/>
          <w:numId w:val="4"/>
        </w:numPr>
        <w:tabs>
          <w:tab w:val="left" w:pos="1134"/>
        </w:tabs>
        <w:spacing w:line="242" w:lineRule="auto"/>
        <w:ind w:left="0" w:right="134" w:firstLine="710"/>
        <w:jc w:val="both"/>
        <w:rPr>
          <w:sz w:val="28"/>
        </w:rPr>
      </w:pPr>
      <w:r>
        <w:rPr>
          <w:sz w:val="28"/>
        </w:rPr>
        <w:t xml:space="preserve">При осуществлении муниципального </w:t>
      </w:r>
      <w:proofErr w:type="gramStart"/>
      <w:r>
        <w:rPr>
          <w:sz w:val="28"/>
        </w:rPr>
        <w:t>контроля за</w:t>
      </w:r>
      <w:proofErr w:type="gramEnd"/>
      <w:r>
        <w:rPr>
          <w:sz w:val="28"/>
        </w:rPr>
        <w:t xml:space="preserve"> соблюдением правил благоустройства предметом оценки является соблюдение требований, установленных правилами</w:t>
      </w:r>
      <w:r>
        <w:rPr>
          <w:spacing w:val="-3"/>
          <w:sz w:val="28"/>
        </w:rPr>
        <w:t xml:space="preserve"> </w:t>
      </w:r>
      <w:r>
        <w:rPr>
          <w:sz w:val="28"/>
        </w:rPr>
        <w:t>благоустройства.</w:t>
      </w:r>
    </w:p>
    <w:p w:rsidR="00E12444" w:rsidRDefault="00493C55" w:rsidP="00D07239">
      <w:pPr>
        <w:pStyle w:val="a3"/>
        <w:ind w:left="0" w:right="130"/>
      </w:pPr>
      <w:r>
        <w:t xml:space="preserve">К подконтрольным субъектам по </w:t>
      </w:r>
      <w:proofErr w:type="gramStart"/>
      <w:r>
        <w:t>контролю за</w:t>
      </w:r>
      <w:proofErr w:type="gramEnd"/>
      <w:r>
        <w:t xml:space="preserve"> соблюдением правил благоустройства относятся организации независимо от их организационно- правовых форм и форм собственности, их руководители, должностные лица, индивидуальные предприниматели.</w:t>
      </w:r>
    </w:p>
    <w:p w:rsidR="00E12444" w:rsidRDefault="00493C55" w:rsidP="00D07239">
      <w:pPr>
        <w:pStyle w:val="a3"/>
        <w:ind w:left="0" w:right="127"/>
      </w:pPr>
      <w:r>
        <w:t xml:space="preserve">Данные о проведенных мероприятиях: за </w:t>
      </w:r>
      <w:r w:rsidR="008B1F51">
        <w:t xml:space="preserve">первое полугодие 2020 </w:t>
      </w:r>
      <w:r>
        <w:t>года проверки юридических лиц и индивидуальных предпринимателей не проводились. Плановых проверок запланировано не было. Внеплановые проверки не проводились, в связи с отсутствием обращений граждан о нарушении их прав и отсутствия угрозы причинения вреда жизни, здоровью граждан, вреда животным, растениям, окружающей среде, объектам культурного наследия, а так же угрозы чрезвычайных ситуаций природного и техногенного характера.</w:t>
      </w:r>
    </w:p>
    <w:p w:rsidR="00E12444" w:rsidRDefault="008B1F51" w:rsidP="00D07239">
      <w:pPr>
        <w:pStyle w:val="a3"/>
        <w:ind w:left="0" w:right="138"/>
      </w:pPr>
      <w:r>
        <w:t>Б</w:t>
      </w:r>
      <w:r w:rsidR="00493C55">
        <w:t>ыли проведены следующие мероприятия по профилактике</w:t>
      </w:r>
      <w:r w:rsidR="00493C55">
        <w:rPr>
          <w:spacing w:val="1"/>
        </w:rPr>
        <w:t xml:space="preserve"> </w:t>
      </w:r>
      <w:r w:rsidR="00493C55">
        <w:t>нарушений:</w:t>
      </w:r>
    </w:p>
    <w:p w:rsidR="00E12444" w:rsidRDefault="00493C55" w:rsidP="00D07239">
      <w:pPr>
        <w:pStyle w:val="a5"/>
        <w:numPr>
          <w:ilvl w:val="1"/>
          <w:numId w:val="2"/>
        </w:numPr>
        <w:tabs>
          <w:tab w:val="left" w:pos="993"/>
        </w:tabs>
        <w:spacing w:before="67"/>
        <w:ind w:left="0" w:right="132" w:firstLine="0"/>
      </w:pPr>
      <w:r>
        <w:rPr>
          <w:sz w:val="28"/>
        </w:rPr>
        <w:lastRenderedPageBreak/>
        <w:t>на официальном сайте администрации поселения в сети «Интернет» размещен актуальный перечней нормативных правовых актов</w:t>
      </w:r>
      <w:r w:rsidRPr="00B65ADA">
        <w:rPr>
          <w:spacing w:val="21"/>
          <w:sz w:val="28"/>
        </w:rPr>
        <w:t xml:space="preserve"> </w:t>
      </w:r>
      <w:r>
        <w:rPr>
          <w:sz w:val="28"/>
        </w:rPr>
        <w:t>(их отдельных</w:t>
      </w:r>
      <w:r w:rsidR="00B65ADA">
        <w:rPr>
          <w:sz w:val="28"/>
        </w:rPr>
        <w:t xml:space="preserve"> </w:t>
      </w:r>
      <w:r w:rsidRPr="00B65ADA">
        <w:rPr>
          <w:sz w:val="28"/>
          <w:szCs w:val="28"/>
        </w:rPr>
        <w:t>частей), содержащих обязательные требования, требования, установленные муниципальными правовыми актами, оценка соблюдения которых является предметом осуществления муниципального контроля администрацией муниципального образования;</w:t>
      </w:r>
    </w:p>
    <w:p w:rsidR="00E12444" w:rsidRDefault="00493C55" w:rsidP="008B1F51">
      <w:pPr>
        <w:pStyle w:val="a5"/>
        <w:numPr>
          <w:ilvl w:val="1"/>
          <w:numId w:val="2"/>
        </w:numPr>
        <w:tabs>
          <w:tab w:val="left" w:pos="851"/>
        </w:tabs>
        <w:spacing w:before="4"/>
        <w:ind w:left="0" w:right="124" w:firstLine="710"/>
        <w:rPr>
          <w:sz w:val="28"/>
        </w:rPr>
      </w:pPr>
      <w:r>
        <w:rPr>
          <w:sz w:val="28"/>
        </w:rPr>
        <w:t>администрацией поселения проведено обобщение и анализ правоприменительной практики контрольной деятельности за 2018 год, обзор результатов которых размещен на официальном сайте администрации поселения в сети «Интернет» в разделе «Муниципальный</w:t>
      </w:r>
      <w:r>
        <w:rPr>
          <w:spacing w:val="-9"/>
          <w:sz w:val="28"/>
        </w:rPr>
        <w:t xml:space="preserve"> </w:t>
      </w:r>
      <w:r>
        <w:rPr>
          <w:sz w:val="28"/>
        </w:rPr>
        <w:t>контроль».</w:t>
      </w:r>
    </w:p>
    <w:p w:rsidR="00E12444" w:rsidRDefault="00493C55" w:rsidP="00D07239">
      <w:pPr>
        <w:pStyle w:val="a3"/>
        <w:ind w:left="0" w:right="137"/>
      </w:pPr>
      <w:r>
        <w:t>Анализ и оценка рисков причинения вреда охраняемым законом ценностей в рамках осуществления муниципального контроля:</w:t>
      </w:r>
    </w:p>
    <w:p w:rsidR="00E12444" w:rsidRDefault="00493C55" w:rsidP="008B1F51">
      <w:pPr>
        <w:pStyle w:val="a5"/>
        <w:numPr>
          <w:ilvl w:val="1"/>
          <w:numId w:val="2"/>
        </w:numPr>
        <w:tabs>
          <w:tab w:val="left" w:pos="851"/>
        </w:tabs>
        <w:ind w:left="0" w:right="140" w:firstLine="710"/>
        <w:rPr>
          <w:sz w:val="28"/>
        </w:rPr>
      </w:pPr>
      <w:r>
        <w:rPr>
          <w:sz w:val="28"/>
        </w:rPr>
        <w:t>ключевыми рисками для целей осуществления указанного муниципального контроля являются нарушение требований законодательства:</w:t>
      </w:r>
    </w:p>
    <w:p w:rsidR="00E12444" w:rsidRDefault="00493C55" w:rsidP="00D07239">
      <w:pPr>
        <w:pStyle w:val="a3"/>
        <w:ind w:left="0" w:right="136"/>
      </w:pPr>
      <w:r>
        <w:t xml:space="preserve">а) влекущих </w:t>
      </w:r>
      <w:r>
        <w:rPr>
          <w:spacing w:val="2"/>
        </w:rPr>
        <w:t xml:space="preserve">возникновение </w:t>
      </w:r>
      <w:r>
        <w:t xml:space="preserve">угрозы причинения вреда  жизни, здоровью граждан, вреда животным, растениям, окружающей среде, объектам культурного наследия </w:t>
      </w:r>
      <w:r>
        <w:rPr>
          <w:spacing w:val="2"/>
        </w:rPr>
        <w:t xml:space="preserve">(памятникам </w:t>
      </w:r>
      <w:r>
        <w:t xml:space="preserve">истории и </w:t>
      </w:r>
      <w:r>
        <w:rPr>
          <w:spacing w:val="2"/>
        </w:rPr>
        <w:t xml:space="preserve">культуры) </w:t>
      </w:r>
      <w:r>
        <w:t xml:space="preserve">народов Российской Федерации, </w:t>
      </w:r>
      <w:r>
        <w:rPr>
          <w:spacing w:val="2"/>
        </w:rPr>
        <w:t xml:space="preserve">безопасности </w:t>
      </w:r>
      <w:r>
        <w:t xml:space="preserve">государства, а также угрозы </w:t>
      </w:r>
      <w:r>
        <w:rPr>
          <w:spacing w:val="2"/>
        </w:rPr>
        <w:t xml:space="preserve">чрезвычайных ситуаций природного </w:t>
      </w:r>
      <w:r>
        <w:t>и техногенного</w:t>
      </w:r>
      <w:r>
        <w:rPr>
          <w:spacing w:val="10"/>
        </w:rPr>
        <w:t xml:space="preserve"> </w:t>
      </w:r>
      <w:r>
        <w:rPr>
          <w:spacing w:val="2"/>
        </w:rPr>
        <w:t>характера;</w:t>
      </w:r>
    </w:p>
    <w:p w:rsidR="00E12444" w:rsidRDefault="00493C55" w:rsidP="00D07239">
      <w:pPr>
        <w:pStyle w:val="a3"/>
        <w:spacing w:before="1"/>
        <w:ind w:left="0" w:right="133"/>
      </w:pPr>
      <w:r>
        <w:t>б) повлекших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E12444" w:rsidRDefault="00493C55" w:rsidP="008B1F51">
      <w:pPr>
        <w:pStyle w:val="a5"/>
        <w:numPr>
          <w:ilvl w:val="0"/>
          <w:numId w:val="4"/>
        </w:numPr>
        <w:tabs>
          <w:tab w:val="left" w:pos="1674"/>
        </w:tabs>
        <w:spacing w:line="320" w:lineRule="exact"/>
        <w:ind w:left="851" w:hanging="284"/>
        <w:jc w:val="both"/>
        <w:rPr>
          <w:sz w:val="28"/>
        </w:rPr>
      </w:pPr>
      <w:r>
        <w:rPr>
          <w:sz w:val="28"/>
        </w:rPr>
        <w:t>Целью программы является:</w:t>
      </w:r>
    </w:p>
    <w:p w:rsidR="00E12444" w:rsidRDefault="00493C55" w:rsidP="008B1F51">
      <w:pPr>
        <w:pStyle w:val="a5"/>
        <w:numPr>
          <w:ilvl w:val="1"/>
          <w:numId w:val="2"/>
        </w:numPr>
        <w:tabs>
          <w:tab w:val="left" w:pos="993"/>
        </w:tabs>
        <w:ind w:left="0" w:right="130" w:firstLine="710"/>
        <w:rPr>
          <w:sz w:val="28"/>
        </w:rPr>
      </w:pPr>
      <w:r>
        <w:rPr>
          <w:sz w:val="28"/>
        </w:rPr>
        <w:t>предупреждение нарушений юридическими лицами и индивидуальными предпринимателями (далее - подконтрольные субъекты) обязательных требований законодательства в соответствующей сфере, включая устранение причин, факторов и условий, способствующих возможному нарушению обязательных требований</w:t>
      </w:r>
      <w:r>
        <w:rPr>
          <w:spacing w:val="-14"/>
          <w:sz w:val="28"/>
        </w:rPr>
        <w:t xml:space="preserve"> </w:t>
      </w:r>
      <w:r>
        <w:rPr>
          <w:sz w:val="28"/>
        </w:rPr>
        <w:t>законодательства;</w:t>
      </w:r>
    </w:p>
    <w:p w:rsidR="00E12444" w:rsidRDefault="00493C55" w:rsidP="008B1F51">
      <w:pPr>
        <w:pStyle w:val="a5"/>
        <w:numPr>
          <w:ilvl w:val="1"/>
          <w:numId w:val="2"/>
        </w:numPr>
        <w:tabs>
          <w:tab w:val="left" w:pos="993"/>
        </w:tabs>
        <w:spacing w:before="3"/>
        <w:ind w:left="0" w:right="134" w:firstLine="710"/>
        <w:rPr>
          <w:sz w:val="28"/>
        </w:rPr>
      </w:pPr>
      <w:r>
        <w:rPr>
          <w:sz w:val="28"/>
        </w:rPr>
        <w:t>создание мотивации к добросовестному поведению подконтрольных субъектов;</w:t>
      </w:r>
    </w:p>
    <w:p w:rsidR="00E12444" w:rsidRDefault="008B1F51" w:rsidP="008B1F51">
      <w:pPr>
        <w:pStyle w:val="a5"/>
        <w:numPr>
          <w:ilvl w:val="1"/>
          <w:numId w:val="2"/>
        </w:numPr>
        <w:tabs>
          <w:tab w:val="left" w:pos="1554"/>
        </w:tabs>
        <w:spacing w:line="322" w:lineRule="exact"/>
        <w:ind w:left="1276" w:hanging="164"/>
        <w:jc w:val="left"/>
        <w:rPr>
          <w:sz w:val="28"/>
        </w:rPr>
      </w:pPr>
      <w:r>
        <w:rPr>
          <w:sz w:val="28"/>
        </w:rPr>
        <w:tab/>
      </w:r>
      <w:r w:rsidR="00493C55">
        <w:rPr>
          <w:sz w:val="28"/>
        </w:rPr>
        <w:t>снижение уровня ущерба охраняемым законом</w:t>
      </w:r>
      <w:r w:rsidR="00493C55">
        <w:rPr>
          <w:spacing w:val="4"/>
          <w:sz w:val="28"/>
        </w:rPr>
        <w:t xml:space="preserve"> </w:t>
      </w:r>
      <w:r w:rsidR="00493C55">
        <w:rPr>
          <w:sz w:val="28"/>
        </w:rPr>
        <w:t>ценностям;</w:t>
      </w:r>
    </w:p>
    <w:p w:rsidR="00E12444" w:rsidRDefault="008B1F51" w:rsidP="008B1F51">
      <w:pPr>
        <w:pStyle w:val="a5"/>
        <w:numPr>
          <w:ilvl w:val="1"/>
          <w:numId w:val="2"/>
        </w:numPr>
        <w:tabs>
          <w:tab w:val="left" w:pos="1554"/>
        </w:tabs>
        <w:spacing w:line="322" w:lineRule="exact"/>
        <w:ind w:left="1276" w:hanging="164"/>
        <w:jc w:val="left"/>
        <w:rPr>
          <w:sz w:val="28"/>
        </w:rPr>
      </w:pPr>
      <w:r>
        <w:rPr>
          <w:sz w:val="28"/>
        </w:rPr>
        <w:tab/>
      </w:r>
      <w:r w:rsidR="00493C55">
        <w:rPr>
          <w:sz w:val="28"/>
        </w:rPr>
        <w:t>обеспечение доступности информации об обязательных</w:t>
      </w:r>
      <w:r w:rsidR="00493C55">
        <w:rPr>
          <w:spacing w:val="-20"/>
          <w:sz w:val="28"/>
        </w:rPr>
        <w:t xml:space="preserve"> </w:t>
      </w:r>
      <w:r w:rsidR="00493C55">
        <w:rPr>
          <w:sz w:val="28"/>
        </w:rPr>
        <w:t>требованиях.</w:t>
      </w:r>
    </w:p>
    <w:p w:rsidR="00E12444" w:rsidRDefault="00493C55" w:rsidP="008B1F51">
      <w:pPr>
        <w:pStyle w:val="a5"/>
        <w:numPr>
          <w:ilvl w:val="0"/>
          <w:numId w:val="4"/>
        </w:numPr>
        <w:tabs>
          <w:tab w:val="left" w:pos="1674"/>
        </w:tabs>
        <w:spacing w:line="322" w:lineRule="exact"/>
        <w:ind w:left="709" w:hanging="284"/>
        <w:jc w:val="left"/>
        <w:rPr>
          <w:sz w:val="28"/>
        </w:rPr>
      </w:pPr>
      <w:r>
        <w:rPr>
          <w:sz w:val="28"/>
        </w:rPr>
        <w:t>Задачами программы</w:t>
      </w:r>
      <w:r>
        <w:rPr>
          <w:spacing w:val="1"/>
          <w:sz w:val="28"/>
        </w:rPr>
        <w:t xml:space="preserve"> </w:t>
      </w:r>
      <w:r>
        <w:rPr>
          <w:sz w:val="28"/>
        </w:rPr>
        <w:t>являются:</w:t>
      </w:r>
    </w:p>
    <w:p w:rsidR="00E12444" w:rsidRDefault="00493C55" w:rsidP="008B1F51">
      <w:pPr>
        <w:pStyle w:val="a5"/>
        <w:numPr>
          <w:ilvl w:val="1"/>
          <w:numId w:val="2"/>
        </w:numPr>
        <w:tabs>
          <w:tab w:val="left" w:pos="1560"/>
        </w:tabs>
        <w:ind w:left="426" w:right="134" w:firstLine="710"/>
        <w:rPr>
          <w:sz w:val="28"/>
        </w:rPr>
      </w:pPr>
      <w:r>
        <w:rPr>
          <w:sz w:val="28"/>
        </w:rPr>
        <w:t xml:space="preserve">укрепление </w:t>
      </w:r>
      <w:proofErr w:type="gramStart"/>
      <w:r>
        <w:rPr>
          <w:sz w:val="28"/>
        </w:rPr>
        <w:t>системы профилактики нарушений обязательных требований</w:t>
      </w:r>
      <w:proofErr w:type="gramEnd"/>
      <w:r>
        <w:rPr>
          <w:sz w:val="28"/>
        </w:rPr>
        <w:t xml:space="preserve"> путем активизации профилактической</w:t>
      </w:r>
      <w:r>
        <w:rPr>
          <w:spacing w:val="6"/>
          <w:sz w:val="28"/>
        </w:rPr>
        <w:t xml:space="preserve"> </w:t>
      </w:r>
      <w:r>
        <w:rPr>
          <w:sz w:val="28"/>
        </w:rPr>
        <w:t>деятельности;</w:t>
      </w:r>
    </w:p>
    <w:p w:rsidR="00E12444" w:rsidRDefault="00493C55" w:rsidP="008B1F51">
      <w:pPr>
        <w:pStyle w:val="a5"/>
        <w:numPr>
          <w:ilvl w:val="1"/>
          <w:numId w:val="2"/>
        </w:numPr>
        <w:tabs>
          <w:tab w:val="left" w:pos="1560"/>
        </w:tabs>
        <w:ind w:left="709" w:right="135" w:firstLine="425"/>
        <w:rPr>
          <w:sz w:val="28"/>
        </w:rPr>
      </w:pPr>
      <w:r>
        <w:rPr>
          <w:sz w:val="28"/>
        </w:rPr>
        <w:t>выявление и устранение причин, факторов и условий, способствующих нарушениям субъектами профилактики обязательных требований законодательства;</w:t>
      </w:r>
    </w:p>
    <w:p w:rsidR="00E12444" w:rsidRDefault="00493C55" w:rsidP="008B1F51">
      <w:pPr>
        <w:pStyle w:val="a5"/>
        <w:numPr>
          <w:ilvl w:val="1"/>
          <w:numId w:val="2"/>
        </w:numPr>
        <w:tabs>
          <w:tab w:val="left" w:pos="1655"/>
        </w:tabs>
        <w:ind w:left="426" w:right="132" w:firstLine="710"/>
        <w:rPr>
          <w:sz w:val="28"/>
        </w:rPr>
      </w:pPr>
      <w:r>
        <w:rPr>
          <w:sz w:val="28"/>
        </w:rPr>
        <w:t>повышение правосознания и правовой культуры подконтрольных субъектов.</w:t>
      </w:r>
    </w:p>
    <w:p w:rsidR="00E12444" w:rsidRDefault="00493C55" w:rsidP="008B1F51">
      <w:pPr>
        <w:pStyle w:val="a5"/>
        <w:numPr>
          <w:ilvl w:val="0"/>
          <w:numId w:val="4"/>
        </w:numPr>
        <w:tabs>
          <w:tab w:val="left" w:pos="993"/>
        </w:tabs>
        <w:spacing w:line="242" w:lineRule="auto"/>
        <w:ind w:left="0" w:right="130" w:firstLine="710"/>
        <w:jc w:val="both"/>
        <w:rPr>
          <w:sz w:val="28"/>
        </w:rPr>
      </w:pPr>
      <w:r>
        <w:rPr>
          <w:sz w:val="28"/>
        </w:rPr>
        <w:t>Сроки и этапы реализации программы – 20</w:t>
      </w:r>
      <w:r w:rsidR="00F20716">
        <w:rPr>
          <w:sz w:val="28"/>
        </w:rPr>
        <w:t>20</w:t>
      </w:r>
      <w:r>
        <w:rPr>
          <w:sz w:val="28"/>
        </w:rPr>
        <w:t>-202</w:t>
      </w:r>
      <w:r w:rsidR="00F20716">
        <w:rPr>
          <w:sz w:val="28"/>
        </w:rPr>
        <w:t>1</w:t>
      </w:r>
      <w:r>
        <w:rPr>
          <w:sz w:val="28"/>
        </w:rPr>
        <w:t xml:space="preserve"> год.</w:t>
      </w:r>
    </w:p>
    <w:p w:rsidR="00E12444" w:rsidRDefault="00493C55" w:rsidP="008B1F51">
      <w:pPr>
        <w:pStyle w:val="a5"/>
        <w:numPr>
          <w:ilvl w:val="0"/>
          <w:numId w:val="4"/>
        </w:numPr>
        <w:tabs>
          <w:tab w:val="left" w:pos="1674"/>
        </w:tabs>
        <w:spacing w:line="319" w:lineRule="exact"/>
        <w:ind w:left="993" w:hanging="284"/>
        <w:jc w:val="both"/>
        <w:rPr>
          <w:sz w:val="28"/>
        </w:rPr>
      </w:pPr>
      <w:r>
        <w:rPr>
          <w:sz w:val="28"/>
        </w:rPr>
        <w:lastRenderedPageBreak/>
        <w:t>Ожидаемые конечные</w:t>
      </w:r>
      <w:r>
        <w:rPr>
          <w:spacing w:val="3"/>
          <w:sz w:val="28"/>
        </w:rPr>
        <w:t xml:space="preserve"> </w:t>
      </w:r>
      <w:r>
        <w:rPr>
          <w:sz w:val="28"/>
        </w:rPr>
        <w:t>результаты:</w:t>
      </w:r>
    </w:p>
    <w:p w:rsidR="00E12444" w:rsidRDefault="00493C55" w:rsidP="00D07239">
      <w:pPr>
        <w:pStyle w:val="a5"/>
        <w:numPr>
          <w:ilvl w:val="1"/>
          <w:numId w:val="2"/>
        </w:numPr>
        <w:tabs>
          <w:tab w:val="left" w:pos="1701"/>
        </w:tabs>
        <w:spacing w:before="67"/>
        <w:ind w:left="0" w:right="132" w:firstLine="0"/>
      </w:pPr>
      <w:proofErr w:type="gramStart"/>
      <w:r>
        <w:rPr>
          <w:sz w:val="28"/>
        </w:rPr>
        <w:t>минимизирование количества нарушений субъектами профилактики обязательных требований законодательства в области</w:t>
      </w:r>
      <w:r w:rsidRPr="00B65ADA">
        <w:rPr>
          <w:spacing w:val="28"/>
          <w:sz w:val="28"/>
        </w:rPr>
        <w:t xml:space="preserve"> </w:t>
      </w:r>
      <w:r>
        <w:rPr>
          <w:sz w:val="28"/>
        </w:rPr>
        <w:t>сохранности</w:t>
      </w:r>
      <w:r w:rsidR="00B65ADA">
        <w:rPr>
          <w:sz w:val="28"/>
        </w:rPr>
        <w:t xml:space="preserve"> </w:t>
      </w:r>
      <w:r w:rsidRPr="00B65ADA">
        <w:rPr>
          <w:sz w:val="28"/>
          <w:szCs w:val="28"/>
        </w:rPr>
        <w:t>автомобильных дорог, лесного законодательства, жилищного законодательства, в области розничной продажи алкогольной продукции и соблюдения правил благоустройства;</w:t>
      </w:r>
      <w:proofErr w:type="gramEnd"/>
    </w:p>
    <w:p w:rsidR="00E12444" w:rsidRDefault="00493C55" w:rsidP="00F20716">
      <w:pPr>
        <w:pStyle w:val="a5"/>
        <w:numPr>
          <w:ilvl w:val="1"/>
          <w:numId w:val="2"/>
        </w:numPr>
        <w:tabs>
          <w:tab w:val="left" w:pos="1134"/>
        </w:tabs>
        <w:spacing w:line="321" w:lineRule="exact"/>
        <w:ind w:left="851" w:hanging="164"/>
        <w:rPr>
          <w:sz w:val="28"/>
        </w:rPr>
      </w:pPr>
      <w:r>
        <w:rPr>
          <w:sz w:val="28"/>
        </w:rPr>
        <w:t>увеличение доли законопослушных подконтрольных</w:t>
      </w:r>
      <w:r>
        <w:rPr>
          <w:spacing w:val="-8"/>
          <w:sz w:val="28"/>
        </w:rPr>
        <w:t xml:space="preserve"> </w:t>
      </w:r>
      <w:r>
        <w:rPr>
          <w:sz w:val="28"/>
        </w:rPr>
        <w:t>субъектов;</w:t>
      </w:r>
    </w:p>
    <w:p w:rsidR="00E12444" w:rsidRDefault="00493C55" w:rsidP="00F20716">
      <w:pPr>
        <w:pStyle w:val="a5"/>
        <w:numPr>
          <w:ilvl w:val="1"/>
          <w:numId w:val="2"/>
        </w:numPr>
        <w:tabs>
          <w:tab w:val="left" w:pos="851"/>
        </w:tabs>
        <w:spacing w:before="6"/>
        <w:ind w:left="0" w:right="135" w:firstLine="710"/>
        <w:rPr>
          <w:sz w:val="28"/>
        </w:rPr>
      </w:pPr>
      <w:r>
        <w:rPr>
          <w:sz w:val="28"/>
        </w:rPr>
        <w:t>снижение уровня административной нагрузки на подконтрольные субъекты.</w:t>
      </w:r>
    </w:p>
    <w:p w:rsidR="00E12444" w:rsidRDefault="00493C55" w:rsidP="00F20716">
      <w:pPr>
        <w:pStyle w:val="a5"/>
        <w:numPr>
          <w:ilvl w:val="0"/>
          <w:numId w:val="4"/>
        </w:numPr>
        <w:tabs>
          <w:tab w:val="left" w:pos="1134"/>
        </w:tabs>
        <w:ind w:left="0" w:right="130" w:firstLine="710"/>
        <w:jc w:val="both"/>
        <w:rPr>
          <w:sz w:val="28"/>
        </w:rPr>
      </w:pPr>
      <w:proofErr w:type="gramStart"/>
      <w:r>
        <w:rPr>
          <w:sz w:val="28"/>
        </w:rPr>
        <w:t>Настоящая программа предусматривает комплекс мероприятий по профилактике нарушений обязательных требований законодательства в области сохранности автомобильных дорог, лесного законодательства, жилищного законодательства, в области розничной продажи алкогольной продукции и соблюдения правил благоустройства, оценка соблюдения которых является предметом следующих видов муниципального контроля, осуществляемых администрацией муниципального</w:t>
      </w:r>
      <w:r>
        <w:rPr>
          <w:spacing w:val="-5"/>
          <w:sz w:val="28"/>
        </w:rPr>
        <w:t xml:space="preserve"> </w:t>
      </w:r>
      <w:r>
        <w:rPr>
          <w:sz w:val="28"/>
        </w:rPr>
        <w:t>образования:</w:t>
      </w:r>
      <w:proofErr w:type="gramEnd"/>
    </w:p>
    <w:p w:rsidR="00E12444" w:rsidRDefault="00493C55" w:rsidP="00F20716">
      <w:pPr>
        <w:pStyle w:val="a5"/>
        <w:numPr>
          <w:ilvl w:val="1"/>
          <w:numId w:val="2"/>
        </w:numPr>
        <w:tabs>
          <w:tab w:val="left" w:pos="851"/>
        </w:tabs>
        <w:ind w:left="0" w:right="130" w:firstLine="710"/>
        <w:rPr>
          <w:sz w:val="28"/>
        </w:rPr>
      </w:pPr>
      <w:r>
        <w:rPr>
          <w:sz w:val="28"/>
        </w:rPr>
        <w:t xml:space="preserve">муниципального </w:t>
      </w:r>
      <w:proofErr w:type="gramStart"/>
      <w:r>
        <w:rPr>
          <w:sz w:val="28"/>
        </w:rPr>
        <w:t>контроля за</w:t>
      </w:r>
      <w:proofErr w:type="gramEnd"/>
      <w:r>
        <w:rPr>
          <w:sz w:val="28"/>
        </w:rPr>
        <w:t xml:space="preserve"> сохранностью автомобильных дорог местного значения на территории</w:t>
      </w:r>
      <w:r>
        <w:rPr>
          <w:spacing w:val="3"/>
          <w:sz w:val="28"/>
        </w:rPr>
        <w:t xml:space="preserve"> </w:t>
      </w:r>
      <w:r>
        <w:rPr>
          <w:sz w:val="28"/>
        </w:rPr>
        <w:t>поселения;</w:t>
      </w:r>
    </w:p>
    <w:p w:rsidR="00E12444" w:rsidRDefault="00493C55" w:rsidP="00F20716">
      <w:pPr>
        <w:pStyle w:val="a5"/>
        <w:numPr>
          <w:ilvl w:val="1"/>
          <w:numId w:val="2"/>
        </w:numPr>
        <w:tabs>
          <w:tab w:val="left" w:pos="1554"/>
        </w:tabs>
        <w:spacing w:line="322" w:lineRule="exact"/>
        <w:ind w:left="851" w:hanging="164"/>
        <w:rPr>
          <w:sz w:val="28"/>
        </w:rPr>
      </w:pPr>
      <w:r>
        <w:rPr>
          <w:sz w:val="28"/>
        </w:rPr>
        <w:t>муниципального лесного</w:t>
      </w:r>
      <w:r>
        <w:rPr>
          <w:spacing w:val="1"/>
          <w:sz w:val="28"/>
        </w:rPr>
        <w:t xml:space="preserve"> </w:t>
      </w:r>
      <w:r>
        <w:rPr>
          <w:sz w:val="28"/>
        </w:rPr>
        <w:t>контроля;</w:t>
      </w:r>
    </w:p>
    <w:p w:rsidR="00E12444" w:rsidRDefault="00493C55" w:rsidP="00F20716">
      <w:pPr>
        <w:pStyle w:val="a5"/>
        <w:numPr>
          <w:ilvl w:val="1"/>
          <w:numId w:val="2"/>
        </w:numPr>
        <w:tabs>
          <w:tab w:val="left" w:pos="1554"/>
        </w:tabs>
        <w:ind w:left="851" w:hanging="164"/>
        <w:rPr>
          <w:sz w:val="28"/>
        </w:rPr>
      </w:pPr>
      <w:r>
        <w:rPr>
          <w:sz w:val="28"/>
        </w:rPr>
        <w:t>муниципального жилищного</w:t>
      </w:r>
      <w:r>
        <w:rPr>
          <w:spacing w:val="1"/>
          <w:sz w:val="28"/>
        </w:rPr>
        <w:t xml:space="preserve"> </w:t>
      </w:r>
      <w:r>
        <w:rPr>
          <w:sz w:val="28"/>
        </w:rPr>
        <w:t>контроля;</w:t>
      </w:r>
    </w:p>
    <w:p w:rsidR="00E12444" w:rsidRDefault="00493C55" w:rsidP="00F20716">
      <w:pPr>
        <w:pStyle w:val="a5"/>
        <w:numPr>
          <w:ilvl w:val="1"/>
          <w:numId w:val="2"/>
        </w:numPr>
        <w:tabs>
          <w:tab w:val="left" w:pos="851"/>
        </w:tabs>
        <w:spacing w:before="1"/>
        <w:ind w:left="0" w:right="136" w:firstLine="710"/>
        <w:rPr>
          <w:sz w:val="28"/>
        </w:rPr>
      </w:pPr>
      <w:r>
        <w:rPr>
          <w:sz w:val="28"/>
        </w:rPr>
        <w:t xml:space="preserve">муниципального </w:t>
      </w:r>
      <w:proofErr w:type="gramStart"/>
      <w:r>
        <w:rPr>
          <w:sz w:val="28"/>
        </w:rPr>
        <w:t>контроля за</w:t>
      </w:r>
      <w:proofErr w:type="gramEnd"/>
      <w:r>
        <w:rPr>
          <w:sz w:val="28"/>
        </w:rPr>
        <w:t xml:space="preserve"> соблюдением законодательства в области розничной продажи алкогольной продукции на территории поселения;</w:t>
      </w:r>
    </w:p>
    <w:p w:rsidR="00E12444" w:rsidRDefault="00493C55" w:rsidP="00F20716">
      <w:pPr>
        <w:pStyle w:val="a5"/>
        <w:numPr>
          <w:ilvl w:val="1"/>
          <w:numId w:val="2"/>
        </w:numPr>
        <w:tabs>
          <w:tab w:val="left" w:pos="851"/>
        </w:tabs>
        <w:ind w:left="0" w:right="140" w:firstLine="710"/>
        <w:rPr>
          <w:sz w:val="28"/>
        </w:rPr>
      </w:pPr>
      <w:r>
        <w:rPr>
          <w:sz w:val="28"/>
        </w:rPr>
        <w:t xml:space="preserve">муниципального </w:t>
      </w:r>
      <w:proofErr w:type="gramStart"/>
      <w:r>
        <w:rPr>
          <w:sz w:val="28"/>
        </w:rPr>
        <w:t>контроля за</w:t>
      </w:r>
      <w:proofErr w:type="gramEnd"/>
      <w:r>
        <w:rPr>
          <w:sz w:val="28"/>
        </w:rPr>
        <w:t xml:space="preserve"> соблюдением правил благоустройства на территории поселения.</w:t>
      </w:r>
    </w:p>
    <w:p w:rsidR="00E12444" w:rsidRDefault="00493C55" w:rsidP="00D07239">
      <w:pPr>
        <w:pStyle w:val="a3"/>
        <w:ind w:left="0" w:right="129"/>
      </w:pPr>
      <w:proofErr w:type="gramStart"/>
      <w:r>
        <w:t>Должностным лицом органа муниципального контроля, уполномоченным на выдачу при получении органом муниципального контроля сведений о готовящихся нарушениях или о признаках нарушений обязательных требований, требований, установленных муниципальными правовыми актами, предостережений о недопустимости нарушения обязательных требований, требований, установленных муниципальными правовыми актами, в соответствии с</w:t>
      </w:r>
      <w:hyperlink r:id="rId5">
        <w:r>
          <w:rPr>
            <w:color w:val="0000FF"/>
            <w:u w:val="single" w:color="0000FF"/>
          </w:rPr>
          <w:t xml:space="preserve"> частями 5 - 7 статьи 8.2</w:t>
        </w:r>
        <w:r>
          <w:rPr>
            <w:color w:val="0000FF"/>
          </w:rPr>
          <w:t xml:space="preserve"> </w:t>
        </w:r>
      </w:hyperlink>
      <w:r>
        <w:t>Федерального закона "О защите прав юридических лиц и индивидуальных предпринимателей при осуществлении государственного</w:t>
      </w:r>
      <w:proofErr w:type="gramEnd"/>
      <w:r>
        <w:t xml:space="preserve"> контроля (надзора) и муниципального контроля" либо в соответствии с положениями иных федеральных законов является специалист администрации, который назначается распоряжением администрации.</w:t>
      </w:r>
    </w:p>
    <w:p w:rsidR="00E12444" w:rsidRDefault="00E12444" w:rsidP="00D07239">
      <w:pPr>
        <w:pStyle w:val="a3"/>
        <w:ind w:left="0" w:firstLine="0"/>
        <w:jc w:val="left"/>
      </w:pPr>
    </w:p>
    <w:p w:rsidR="00B65ADA" w:rsidRDefault="00B65ADA" w:rsidP="00D07239">
      <w:pPr>
        <w:pStyle w:val="a3"/>
        <w:ind w:left="0" w:firstLine="0"/>
        <w:jc w:val="left"/>
      </w:pPr>
    </w:p>
    <w:p w:rsidR="00B65ADA" w:rsidRDefault="00B65ADA" w:rsidP="00D07239">
      <w:pPr>
        <w:pStyle w:val="a3"/>
        <w:ind w:left="0" w:firstLine="0"/>
        <w:jc w:val="left"/>
      </w:pPr>
    </w:p>
    <w:p w:rsidR="00B65ADA" w:rsidRDefault="00B65ADA" w:rsidP="00D07239">
      <w:pPr>
        <w:pStyle w:val="a3"/>
        <w:ind w:left="0" w:firstLine="0"/>
        <w:jc w:val="left"/>
      </w:pPr>
    </w:p>
    <w:p w:rsidR="00B65ADA" w:rsidRDefault="00B65ADA" w:rsidP="00D07239">
      <w:pPr>
        <w:pStyle w:val="a3"/>
        <w:ind w:left="0" w:firstLine="0"/>
        <w:jc w:val="left"/>
      </w:pPr>
    </w:p>
    <w:p w:rsidR="00B65ADA" w:rsidRDefault="00B65ADA" w:rsidP="00D07239">
      <w:pPr>
        <w:pStyle w:val="a3"/>
        <w:ind w:left="0" w:firstLine="0"/>
        <w:jc w:val="left"/>
      </w:pPr>
    </w:p>
    <w:p w:rsidR="00B65ADA" w:rsidRDefault="00B65ADA" w:rsidP="00D07239">
      <w:pPr>
        <w:pStyle w:val="a3"/>
        <w:ind w:left="0" w:firstLine="0"/>
        <w:jc w:val="left"/>
      </w:pPr>
    </w:p>
    <w:p w:rsidR="00B65ADA" w:rsidRDefault="00B65ADA" w:rsidP="00D07239">
      <w:pPr>
        <w:pStyle w:val="a3"/>
        <w:ind w:left="0" w:firstLine="0"/>
        <w:jc w:val="left"/>
      </w:pPr>
    </w:p>
    <w:p w:rsidR="00E12444" w:rsidRDefault="00157D7C" w:rsidP="00157D7C">
      <w:pPr>
        <w:pStyle w:val="a5"/>
        <w:numPr>
          <w:ilvl w:val="0"/>
          <w:numId w:val="4"/>
        </w:numPr>
        <w:tabs>
          <w:tab w:val="left" w:pos="1276"/>
        </w:tabs>
        <w:ind w:left="0" w:firstLine="709"/>
        <w:jc w:val="both"/>
        <w:rPr>
          <w:sz w:val="28"/>
        </w:rPr>
      </w:pPr>
      <w:r>
        <w:rPr>
          <w:sz w:val="28"/>
        </w:rPr>
        <w:lastRenderedPageBreak/>
        <w:t>Виды муниципального конироля и должностные лица, уполномоченные на осуществление муниципального контроля в соответствующей сфере деятельности:</w:t>
      </w:r>
    </w:p>
    <w:p w:rsidR="00E12444" w:rsidRDefault="00E12444" w:rsidP="00D07239">
      <w:pPr>
        <w:pStyle w:val="a3"/>
        <w:spacing w:before="6"/>
        <w:ind w:left="0" w:firstLine="0"/>
        <w:jc w:val="left"/>
      </w:pPr>
    </w:p>
    <w:tbl>
      <w:tblPr>
        <w:tblStyle w:val="TableNormal"/>
        <w:tblW w:w="0" w:type="auto"/>
        <w:tblInd w:w="11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1052"/>
        <w:gridCol w:w="4226"/>
        <w:gridCol w:w="4649"/>
      </w:tblGrid>
      <w:tr w:rsidR="00E12444">
        <w:trPr>
          <w:trHeight w:val="1934"/>
        </w:trPr>
        <w:tc>
          <w:tcPr>
            <w:tcW w:w="1052" w:type="dxa"/>
          </w:tcPr>
          <w:p w:rsidR="00E12444" w:rsidRDefault="00493C55" w:rsidP="00D07239">
            <w:pPr>
              <w:pStyle w:val="TableParagraph"/>
              <w:spacing w:line="314" w:lineRule="exact"/>
              <w:ind w:left="0" w:right="-72"/>
              <w:rPr>
                <w:sz w:val="28"/>
              </w:rPr>
            </w:pPr>
            <w:r>
              <w:rPr>
                <w:w w:val="99"/>
                <w:sz w:val="28"/>
              </w:rPr>
              <w:t>№</w:t>
            </w:r>
          </w:p>
          <w:p w:rsidR="00E12444" w:rsidRDefault="00493C55" w:rsidP="00D07239">
            <w:pPr>
              <w:pStyle w:val="TableParagraph"/>
              <w:ind w:left="0"/>
              <w:rPr>
                <w:sz w:val="28"/>
              </w:rPr>
            </w:pPr>
            <w:proofErr w:type="gramStart"/>
            <w:r>
              <w:rPr>
                <w:sz w:val="28"/>
              </w:rPr>
              <w:t>п</w:t>
            </w:r>
            <w:proofErr w:type="gramEnd"/>
            <w:r>
              <w:rPr>
                <w:sz w:val="28"/>
              </w:rPr>
              <w:t>/п</w:t>
            </w:r>
          </w:p>
        </w:tc>
        <w:tc>
          <w:tcPr>
            <w:tcW w:w="4226" w:type="dxa"/>
          </w:tcPr>
          <w:p w:rsidR="00E12444" w:rsidRDefault="00493C55" w:rsidP="00D07239">
            <w:pPr>
              <w:pStyle w:val="TableParagraph"/>
              <w:tabs>
                <w:tab w:val="left" w:pos="3561"/>
              </w:tabs>
              <w:ind w:left="0" w:right="97" w:firstLine="720"/>
              <w:rPr>
                <w:sz w:val="28"/>
              </w:rPr>
            </w:pPr>
            <w:r>
              <w:rPr>
                <w:sz w:val="28"/>
              </w:rPr>
              <w:t>Наименование</w:t>
            </w:r>
            <w:r>
              <w:rPr>
                <w:sz w:val="28"/>
              </w:rPr>
              <w:tab/>
            </w:r>
            <w:r>
              <w:rPr>
                <w:spacing w:val="-4"/>
                <w:sz w:val="28"/>
              </w:rPr>
              <w:t xml:space="preserve">вида </w:t>
            </w:r>
            <w:r>
              <w:rPr>
                <w:sz w:val="28"/>
              </w:rPr>
              <w:t>муниципального</w:t>
            </w:r>
            <w:r>
              <w:rPr>
                <w:spacing w:val="-1"/>
                <w:sz w:val="28"/>
              </w:rPr>
              <w:t xml:space="preserve"> </w:t>
            </w:r>
            <w:r>
              <w:rPr>
                <w:sz w:val="28"/>
              </w:rPr>
              <w:t>контроля</w:t>
            </w:r>
          </w:p>
        </w:tc>
        <w:tc>
          <w:tcPr>
            <w:tcW w:w="4649" w:type="dxa"/>
          </w:tcPr>
          <w:p w:rsidR="00E12444" w:rsidRDefault="00493C55" w:rsidP="00D07239">
            <w:pPr>
              <w:pStyle w:val="TableParagraph"/>
              <w:tabs>
                <w:tab w:val="left" w:pos="3745"/>
                <w:tab w:val="left" w:pos="3816"/>
              </w:tabs>
              <w:ind w:left="0" w:right="89" w:firstLine="720"/>
              <w:jc w:val="both"/>
              <w:rPr>
                <w:sz w:val="28"/>
              </w:rPr>
            </w:pPr>
            <w:r>
              <w:rPr>
                <w:sz w:val="28"/>
              </w:rPr>
              <w:t>Наименование</w:t>
            </w:r>
            <w:r>
              <w:rPr>
                <w:sz w:val="28"/>
              </w:rPr>
              <w:tab/>
              <w:t>органа (должностного</w:t>
            </w:r>
            <w:r>
              <w:rPr>
                <w:sz w:val="28"/>
              </w:rPr>
              <w:tab/>
            </w:r>
            <w:r>
              <w:rPr>
                <w:sz w:val="28"/>
              </w:rPr>
              <w:tab/>
            </w:r>
            <w:r>
              <w:rPr>
                <w:spacing w:val="-3"/>
                <w:sz w:val="28"/>
              </w:rPr>
              <w:t xml:space="preserve">лица), </w:t>
            </w:r>
            <w:r>
              <w:rPr>
                <w:sz w:val="28"/>
              </w:rPr>
              <w:t>уполномоченного на осуществление муниципального контроля</w:t>
            </w:r>
            <w:r>
              <w:rPr>
                <w:spacing w:val="67"/>
                <w:sz w:val="28"/>
              </w:rPr>
              <w:t xml:space="preserve"> </w:t>
            </w:r>
            <w:proofErr w:type="gramStart"/>
            <w:r>
              <w:rPr>
                <w:sz w:val="28"/>
              </w:rPr>
              <w:t>в</w:t>
            </w:r>
            <w:proofErr w:type="gramEnd"/>
          </w:p>
          <w:p w:rsidR="00E12444" w:rsidRDefault="00493C55" w:rsidP="00D07239">
            <w:pPr>
              <w:pStyle w:val="TableParagraph"/>
              <w:tabs>
                <w:tab w:val="left" w:pos="3844"/>
              </w:tabs>
              <w:spacing w:line="322" w:lineRule="exact"/>
              <w:ind w:left="0" w:right="93"/>
              <w:jc w:val="both"/>
              <w:rPr>
                <w:sz w:val="28"/>
              </w:rPr>
            </w:pPr>
            <w:r>
              <w:rPr>
                <w:sz w:val="28"/>
              </w:rPr>
              <w:t>соответствующей</w:t>
            </w:r>
            <w:r>
              <w:rPr>
                <w:sz w:val="28"/>
              </w:rPr>
              <w:tab/>
            </w:r>
            <w:r>
              <w:rPr>
                <w:spacing w:val="-3"/>
                <w:sz w:val="28"/>
              </w:rPr>
              <w:t xml:space="preserve">сфере </w:t>
            </w:r>
            <w:r>
              <w:rPr>
                <w:sz w:val="28"/>
              </w:rPr>
              <w:t>деятельности</w:t>
            </w:r>
          </w:p>
        </w:tc>
      </w:tr>
      <w:tr w:rsidR="00E12444">
        <w:trPr>
          <w:trHeight w:val="320"/>
        </w:trPr>
        <w:tc>
          <w:tcPr>
            <w:tcW w:w="1052" w:type="dxa"/>
          </w:tcPr>
          <w:p w:rsidR="00E12444" w:rsidRDefault="00493C55" w:rsidP="00D07239">
            <w:pPr>
              <w:pStyle w:val="TableParagraph"/>
              <w:spacing w:line="301" w:lineRule="exact"/>
              <w:ind w:left="0"/>
              <w:rPr>
                <w:sz w:val="28"/>
              </w:rPr>
            </w:pPr>
            <w:r>
              <w:rPr>
                <w:w w:val="99"/>
                <w:sz w:val="28"/>
              </w:rPr>
              <w:t>1</w:t>
            </w:r>
          </w:p>
        </w:tc>
        <w:tc>
          <w:tcPr>
            <w:tcW w:w="4226" w:type="dxa"/>
          </w:tcPr>
          <w:p w:rsidR="00E12444" w:rsidRDefault="00493C55" w:rsidP="00D07239">
            <w:pPr>
              <w:pStyle w:val="TableParagraph"/>
              <w:spacing w:line="301" w:lineRule="exact"/>
              <w:ind w:left="0"/>
              <w:rPr>
                <w:sz w:val="28"/>
              </w:rPr>
            </w:pPr>
            <w:r>
              <w:rPr>
                <w:w w:val="99"/>
                <w:sz w:val="28"/>
              </w:rPr>
              <w:t>2</w:t>
            </w:r>
          </w:p>
        </w:tc>
        <w:tc>
          <w:tcPr>
            <w:tcW w:w="4649" w:type="dxa"/>
          </w:tcPr>
          <w:p w:rsidR="00E12444" w:rsidRDefault="00493C55" w:rsidP="00D07239">
            <w:pPr>
              <w:pStyle w:val="TableParagraph"/>
              <w:spacing w:line="301" w:lineRule="exact"/>
              <w:ind w:left="0"/>
              <w:rPr>
                <w:sz w:val="28"/>
              </w:rPr>
            </w:pPr>
            <w:r>
              <w:rPr>
                <w:w w:val="99"/>
                <w:sz w:val="28"/>
              </w:rPr>
              <w:t>3</w:t>
            </w:r>
          </w:p>
        </w:tc>
      </w:tr>
    </w:tbl>
    <w:p w:rsidR="00E12444" w:rsidRDefault="00E12444" w:rsidP="00D07239">
      <w:pPr>
        <w:spacing w:line="301" w:lineRule="exact"/>
        <w:rPr>
          <w:sz w:val="28"/>
        </w:rPr>
        <w:sectPr w:rsidR="00E12444" w:rsidSect="00B65ADA">
          <w:pgSz w:w="11910" w:h="16840"/>
          <w:pgMar w:top="1134" w:right="850" w:bottom="1134" w:left="1701" w:header="720" w:footer="720" w:gutter="0"/>
          <w:cols w:space="720"/>
          <w:docGrid w:linePitch="299"/>
        </w:sectPr>
      </w:pPr>
    </w:p>
    <w:tbl>
      <w:tblPr>
        <w:tblStyle w:val="TableNormal"/>
        <w:tblW w:w="0" w:type="auto"/>
        <w:tblInd w:w="11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1052"/>
        <w:gridCol w:w="2414"/>
        <w:gridCol w:w="1812"/>
        <w:gridCol w:w="4649"/>
      </w:tblGrid>
      <w:tr w:rsidR="00223F7D" w:rsidTr="00D10C16">
        <w:trPr>
          <w:trHeight w:val="1972"/>
        </w:trPr>
        <w:tc>
          <w:tcPr>
            <w:tcW w:w="1052" w:type="dxa"/>
            <w:tcBorders>
              <w:bottom w:val="single" w:sz="4" w:space="0" w:color="000000"/>
            </w:tcBorders>
          </w:tcPr>
          <w:p w:rsidR="00223F7D" w:rsidRDefault="00223F7D" w:rsidP="00223F7D">
            <w:pPr>
              <w:pStyle w:val="TableParagraph"/>
              <w:spacing w:line="309" w:lineRule="exact"/>
              <w:ind w:left="0"/>
              <w:jc w:val="center"/>
              <w:rPr>
                <w:sz w:val="28"/>
              </w:rPr>
            </w:pPr>
            <w:r>
              <w:rPr>
                <w:sz w:val="28"/>
              </w:rPr>
              <w:lastRenderedPageBreak/>
              <w:t>1.</w:t>
            </w:r>
          </w:p>
        </w:tc>
        <w:tc>
          <w:tcPr>
            <w:tcW w:w="4226" w:type="dxa"/>
            <w:gridSpan w:val="2"/>
            <w:tcBorders>
              <w:bottom w:val="single" w:sz="4" w:space="0" w:color="000000"/>
            </w:tcBorders>
          </w:tcPr>
          <w:p w:rsidR="00223F7D" w:rsidRDefault="00223F7D" w:rsidP="00223F7D">
            <w:pPr>
              <w:pStyle w:val="TableParagraph"/>
              <w:ind w:left="0" w:right="93" w:hanging="29"/>
              <w:jc w:val="center"/>
              <w:rPr>
                <w:sz w:val="28"/>
              </w:rPr>
            </w:pPr>
            <w:r>
              <w:rPr>
                <w:sz w:val="28"/>
              </w:rPr>
              <w:t xml:space="preserve">муниципальный </w:t>
            </w:r>
            <w:proofErr w:type="gramStart"/>
            <w:r>
              <w:rPr>
                <w:sz w:val="28"/>
              </w:rPr>
              <w:t>контроль за</w:t>
            </w:r>
            <w:proofErr w:type="gramEnd"/>
            <w:r>
              <w:rPr>
                <w:sz w:val="28"/>
              </w:rPr>
              <w:t xml:space="preserve"> сохранностью автомобильных дорог местного значения на территории поселения;</w:t>
            </w:r>
          </w:p>
        </w:tc>
        <w:tc>
          <w:tcPr>
            <w:tcW w:w="4649" w:type="dxa"/>
            <w:tcBorders>
              <w:bottom w:val="single" w:sz="4" w:space="0" w:color="000000"/>
            </w:tcBorders>
          </w:tcPr>
          <w:p w:rsidR="00223F7D" w:rsidRDefault="00223F7D" w:rsidP="00223F7D">
            <w:pPr>
              <w:pStyle w:val="TableParagraph"/>
              <w:tabs>
                <w:tab w:val="left" w:pos="1303"/>
              </w:tabs>
              <w:spacing w:line="242" w:lineRule="auto"/>
              <w:ind w:left="0" w:right="90" w:hanging="57"/>
              <w:jc w:val="center"/>
              <w:rPr>
                <w:sz w:val="28"/>
              </w:rPr>
            </w:pPr>
            <w:r>
              <w:rPr>
                <w:sz w:val="28"/>
              </w:rPr>
              <w:t xml:space="preserve">специалист </w:t>
            </w:r>
            <w:r>
              <w:rPr>
                <w:w w:val="95"/>
                <w:sz w:val="28"/>
              </w:rPr>
              <w:t xml:space="preserve">администрации </w:t>
            </w:r>
            <w:r w:rsidRPr="00D07239">
              <w:rPr>
                <w:sz w:val="28"/>
                <w:szCs w:val="28"/>
              </w:rPr>
              <w:t>рабочего поселка Коченево Коченевского района Новосибирской области</w:t>
            </w:r>
          </w:p>
        </w:tc>
      </w:tr>
      <w:tr w:rsidR="00223F7D" w:rsidTr="008D0E12">
        <w:trPr>
          <w:trHeight w:val="1286"/>
        </w:trPr>
        <w:tc>
          <w:tcPr>
            <w:tcW w:w="1052" w:type="dxa"/>
            <w:tcBorders>
              <w:top w:val="single" w:sz="4" w:space="0" w:color="000000"/>
              <w:bottom w:val="single" w:sz="4" w:space="0" w:color="000000"/>
            </w:tcBorders>
          </w:tcPr>
          <w:p w:rsidR="00223F7D" w:rsidRDefault="00223F7D" w:rsidP="00223F7D">
            <w:pPr>
              <w:pStyle w:val="TableParagraph"/>
              <w:spacing w:line="310" w:lineRule="exact"/>
              <w:ind w:left="0"/>
              <w:jc w:val="center"/>
              <w:rPr>
                <w:sz w:val="28"/>
              </w:rPr>
            </w:pPr>
            <w:r>
              <w:rPr>
                <w:sz w:val="28"/>
              </w:rPr>
              <w:t>2.</w:t>
            </w:r>
          </w:p>
        </w:tc>
        <w:tc>
          <w:tcPr>
            <w:tcW w:w="2414" w:type="dxa"/>
            <w:tcBorders>
              <w:top w:val="single" w:sz="4" w:space="0" w:color="000000"/>
              <w:bottom w:val="single" w:sz="4" w:space="0" w:color="000000"/>
              <w:right w:val="nil"/>
            </w:tcBorders>
          </w:tcPr>
          <w:p w:rsidR="00223F7D" w:rsidRDefault="00223F7D" w:rsidP="00223F7D">
            <w:pPr>
              <w:pStyle w:val="TableParagraph"/>
              <w:ind w:left="0"/>
              <w:jc w:val="center"/>
              <w:rPr>
                <w:sz w:val="28"/>
              </w:rPr>
            </w:pPr>
            <w:r>
              <w:rPr>
                <w:w w:val="95"/>
                <w:sz w:val="28"/>
              </w:rPr>
              <w:t xml:space="preserve">муниципальный </w:t>
            </w:r>
            <w:r>
              <w:rPr>
                <w:sz w:val="28"/>
              </w:rPr>
              <w:t>контроль;</w:t>
            </w:r>
          </w:p>
        </w:tc>
        <w:tc>
          <w:tcPr>
            <w:tcW w:w="1812" w:type="dxa"/>
            <w:tcBorders>
              <w:top w:val="single" w:sz="4" w:space="0" w:color="000000"/>
              <w:left w:val="nil"/>
              <w:bottom w:val="single" w:sz="4" w:space="0" w:color="000000"/>
            </w:tcBorders>
          </w:tcPr>
          <w:p w:rsidR="00223F7D" w:rsidRDefault="00223F7D" w:rsidP="00223F7D">
            <w:pPr>
              <w:pStyle w:val="TableParagraph"/>
              <w:spacing w:line="310" w:lineRule="exact"/>
              <w:ind w:left="0"/>
              <w:jc w:val="center"/>
              <w:rPr>
                <w:sz w:val="28"/>
              </w:rPr>
            </w:pPr>
            <w:proofErr w:type="gramStart"/>
            <w:r>
              <w:rPr>
                <w:sz w:val="28"/>
              </w:rPr>
              <w:t>жилищный</w:t>
            </w:r>
            <w:proofErr w:type="gramEnd"/>
          </w:p>
        </w:tc>
        <w:tc>
          <w:tcPr>
            <w:tcW w:w="4649" w:type="dxa"/>
            <w:tcBorders>
              <w:top w:val="single" w:sz="4" w:space="0" w:color="000000"/>
              <w:bottom w:val="single" w:sz="4" w:space="0" w:color="000000"/>
            </w:tcBorders>
          </w:tcPr>
          <w:p w:rsidR="00223F7D" w:rsidRDefault="00223F7D" w:rsidP="00223F7D">
            <w:pPr>
              <w:pStyle w:val="TableParagraph"/>
              <w:tabs>
                <w:tab w:val="left" w:pos="1304"/>
              </w:tabs>
              <w:ind w:left="0" w:right="92" w:firstLine="303"/>
              <w:jc w:val="center"/>
              <w:rPr>
                <w:sz w:val="28"/>
              </w:rPr>
            </w:pPr>
            <w:r>
              <w:rPr>
                <w:w w:val="95"/>
                <w:sz w:val="28"/>
              </w:rPr>
              <w:t xml:space="preserve">специалист </w:t>
            </w:r>
            <w:r>
              <w:rPr>
                <w:sz w:val="28"/>
              </w:rPr>
              <w:t xml:space="preserve">администрации </w:t>
            </w:r>
            <w:r w:rsidRPr="00D07239">
              <w:rPr>
                <w:sz w:val="28"/>
                <w:szCs w:val="28"/>
              </w:rPr>
              <w:t>рабочего поселка Коченево Коченевского района Новосибирской области</w:t>
            </w:r>
          </w:p>
        </w:tc>
      </w:tr>
      <w:tr w:rsidR="00223F7D" w:rsidTr="00F54916">
        <w:trPr>
          <w:trHeight w:val="2798"/>
        </w:trPr>
        <w:tc>
          <w:tcPr>
            <w:tcW w:w="1052" w:type="dxa"/>
            <w:tcBorders>
              <w:top w:val="single" w:sz="4" w:space="0" w:color="000000"/>
              <w:bottom w:val="single" w:sz="4" w:space="0" w:color="000000"/>
            </w:tcBorders>
          </w:tcPr>
          <w:p w:rsidR="00223F7D" w:rsidRDefault="00223F7D" w:rsidP="00223F7D">
            <w:pPr>
              <w:pStyle w:val="TableParagraph"/>
              <w:spacing w:line="314" w:lineRule="exact"/>
              <w:ind w:left="0"/>
              <w:jc w:val="center"/>
              <w:rPr>
                <w:sz w:val="28"/>
              </w:rPr>
            </w:pPr>
            <w:r>
              <w:rPr>
                <w:sz w:val="28"/>
              </w:rPr>
              <w:t>3.</w:t>
            </w:r>
          </w:p>
        </w:tc>
        <w:tc>
          <w:tcPr>
            <w:tcW w:w="4226" w:type="dxa"/>
            <w:gridSpan w:val="2"/>
            <w:tcBorders>
              <w:top w:val="single" w:sz="4" w:space="0" w:color="000000"/>
              <w:bottom w:val="single" w:sz="4" w:space="0" w:color="000000"/>
            </w:tcBorders>
          </w:tcPr>
          <w:p w:rsidR="00223F7D" w:rsidRDefault="00223F7D" w:rsidP="00223F7D">
            <w:pPr>
              <w:pStyle w:val="TableParagraph"/>
              <w:spacing w:line="254" w:lineRule="auto"/>
              <w:ind w:left="0" w:right="91"/>
              <w:jc w:val="center"/>
              <w:rPr>
                <w:sz w:val="28"/>
              </w:rPr>
            </w:pPr>
            <w:r>
              <w:rPr>
                <w:sz w:val="28"/>
              </w:rPr>
              <w:t xml:space="preserve">муниципальный </w:t>
            </w:r>
            <w:proofErr w:type="gramStart"/>
            <w:r>
              <w:rPr>
                <w:sz w:val="28"/>
              </w:rPr>
              <w:t>контроль за</w:t>
            </w:r>
            <w:proofErr w:type="gramEnd"/>
            <w:r>
              <w:rPr>
                <w:sz w:val="28"/>
              </w:rPr>
              <w:t xml:space="preserve"> соблюдением законодательства в области розничной продажи алкогольной продукции на территории поселения;</w:t>
            </w:r>
          </w:p>
        </w:tc>
        <w:tc>
          <w:tcPr>
            <w:tcW w:w="4649" w:type="dxa"/>
            <w:tcBorders>
              <w:top w:val="single" w:sz="4" w:space="0" w:color="000000"/>
              <w:bottom w:val="single" w:sz="4" w:space="0" w:color="000000"/>
            </w:tcBorders>
          </w:tcPr>
          <w:p w:rsidR="00223F7D" w:rsidRDefault="00223F7D" w:rsidP="00223F7D">
            <w:pPr>
              <w:pStyle w:val="TableParagraph"/>
              <w:tabs>
                <w:tab w:val="left" w:pos="1304"/>
              </w:tabs>
              <w:spacing w:line="252" w:lineRule="auto"/>
              <w:ind w:left="0" w:right="92" w:firstLine="303"/>
              <w:jc w:val="center"/>
              <w:rPr>
                <w:sz w:val="28"/>
              </w:rPr>
            </w:pPr>
            <w:r>
              <w:rPr>
                <w:w w:val="95"/>
                <w:sz w:val="28"/>
              </w:rPr>
              <w:t xml:space="preserve">специалист </w:t>
            </w:r>
            <w:r>
              <w:rPr>
                <w:sz w:val="28"/>
              </w:rPr>
              <w:t xml:space="preserve">администрации </w:t>
            </w:r>
            <w:r w:rsidRPr="00D07239">
              <w:rPr>
                <w:sz w:val="28"/>
                <w:szCs w:val="28"/>
              </w:rPr>
              <w:t>рабочего поселка Коченево Коченевского района Новосибирской области</w:t>
            </w:r>
          </w:p>
        </w:tc>
      </w:tr>
      <w:tr w:rsidR="00223F7D" w:rsidTr="00844D2F">
        <w:trPr>
          <w:trHeight w:val="1790"/>
        </w:trPr>
        <w:tc>
          <w:tcPr>
            <w:tcW w:w="1052" w:type="dxa"/>
            <w:tcBorders>
              <w:top w:val="single" w:sz="4" w:space="0" w:color="000000"/>
              <w:bottom w:val="single" w:sz="4" w:space="0" w:color="000000"/>
            </w:tcBorders>
          </w:tcPr>
          <w:p w:rsidR="00223F7D" w:rsidRDefault="00223F7D" w:rsidP="00223F7D">
            <w:pPr>
              <w:pStyle w:val="TableParagraph"/>
              <w:spacing w:line="310" w:lineRule="exact"/>
              <w:ind w:left="0"/>
              <w:jc w:val="center"/>
              <w:rPr>
                <w:sz w:val="28"/>
              </w:rPr>
            </w:pPr>
            <w:r>
              <w:rPr>
                <w:sz w:val="28"/>
              </w:rPr>
              <w:t>4.</w:t>
            </w:r>
          </w:p>
        </w:tc>
        <w:tc>
          <w:tcPr>
            <w:tcW w:w="4226" w:type="dxa"/>
            <w:gridSpan w:val="2"/>
            <w:tcBorders>
              <w:top w:val="single" w:sz="4" w:space="0" w:color="000000"/>
              <w:bottom w:val="single" w:sz="4" w:space="0" w:color="000000"/>
            </w:tcBorders>
          </w:tcPr>
          <w:p w:rsidR="00223F7D" w:rsidRDefault="00223F7D" w:rsidP="00223F7D">
            <w:pPr>
              <w:pStyle w:val="TableParagraph"/>
              <w:tabs>
                <w:tab w:val="left" w:pos="2114"/>
              </w:tabs>
              <w:ind w:left="0" w:right="94" w:firstLine="710"/>
              <w:jc w:val="center"/>
              <w:rPr>
                <w:sz w:val="28"/>
              </w:rPr>
            </w:pPr>
            <w:r>
              <w:rPr>
                <w:w w:val="95"/>
                <w:sz w:val="28"/>
              </w:rPr>
              <w:t xml:space="preserve">муниципальный </w:t>
            </w:r>
            <w:proofErr w:type="gramStart"/>
            <w:r>
              <w:rPr>
                <w:sz w:val="28"/>
              </w:rPr>
              <w:t>контроль за</w:t>
            </w:r>
            <w:proofErr w:type="gramEnd"/>
            <w:r>
              <w:rPr>
                <w:sz w:val="28"/>
              </w:rPr>
              <w:t xml:space="preserve"> соблюдением правил благоустройства на территории поселения.</w:t>
            </w:r>
          </w:p>
        </w:tc>
        <w:tc>
          <w:tcPr>
            <w:tcW w:w="4649" w:type="dxa"/>
            <w:tcBorders>
              <w:top w:val="single" w:sz="4" w:space="0" w:color="000000"/>
              <w:bottom w:val="single" w:sz="4" w:space="0" w:color="000000"/>
            </w:tcBorders>
          </w:tcPr>
          <w:p w:rsidR="00223F7D" w:rsidRDefault="00223F7D" w:rsidP="00223F7D">
            <w:pPr>
              <w:pStyle w:val="TableParagraph"/>
              <w:tabs>
                <w:tab w:val="left" w:pos="1304"/>
              </w:tabs>
              <w:ind w:left="0" w:right="92" w:firstLine="303"/>
              <w:jc w:val="center"/>
              <w:rPr>
                <w:sz w:val="28"/>
              </w:rPr>
            </w:pPr>
            <w:r>
              <w:rPr>
                <w:w w:val="95"/>
                <w:sz w:val="28"/>
              </w:rPr>
              <w:t xml:space="preserve">специалист </w:t>
            </w:r>
            <w:r>
              <w:rPr>
                <w:sz w:val="28"/>
              </w:rPr>
              <w:t xml:space="preserve">администрации </w:t>
            </w:r>
            <w:r w:rsidRPr="00D07239">
              <w:rPr>
                <w:sz w:val="28"/>
                <w:szCs w:val="28"/>
              </w:rPr>
              <w:t>рабочего поселка Коченево Коченевского района Новосибирской области</w:t>
            </w:r>
          </w:p>
        </w:tc>
      </w:tr>
    </w:tbl>
    <w:p w:rsidR="00E12444" w:rsidRDefault="00E12444" w:rsidP="00D07239">
      <w:pPr>
        <w:pStyle w:val="a3"/>
        <w:spacing w:before="4"/>
        <w:ind w:left="0" w:firstLine="0"/>
        <w:jc w:val="left"/>
        <w:rPr>
          <w:sz w:val="19"/>
        </w:rPr>
      </w:pPr>
    </w:p>
    <w:p w:rsidR="00E12444" w:rsidRDefault="00493C55" w:rsidP="00B65ADA">
      <w:pPr>
        <w:pStyle w:val="a5"/>
        <w:numPr>
          <w:ilvl w:val="0"/>
          <w:numId w:val="4"/>
        </w:numPr>
        <w:tabs>
          <w:tab w:val="left" w:pos="2802"/>
          <w:tab w:val="left" w:pos="2803"/>
        </w:tabs>
        <w:spacing w:before="87"/>
        <w:ind w:left="0" w:firstLine="709"/>
        <w:jc w:val="left"/>
        <w:rPr>
          <w:sz w:val="28"/>
        </w:rPr>
      </w:pPr>
      <w:r>
        <w:rPr>
          <w:sz w:val="28"/>
        </w:rPr>
        <w:t>Оценка эффективности</w:t>
      </w:r>
      <w:r>
        <w:rPr>
          <w:spacing w:val="1"/>
          <w:sz w:val="28"/>
        </w:rPr>
        <w:t xml:space="preserve"> </w:t>
      </w:r>
      <w:r>
        <w:rPr>
          <w:sz w:val="28"/>
        </w:rPr>
        <w:t>программы.</w:t>
      </w:r>
    </w:p>
    <w:p w:rsidR="00E12444" w:rsidRDefault="00E12444" w:rsidP="00D07239">
      <w:pPr>
        <w:pStyle w:val="a3"/>
        <w:spacing w:before="10"/>
        <w:ind w:left="0" w:firstLine="0"/>
        <w:jc w:val="left"/>
        <w:rPr>
          <w:sz w:val="27"/>
        </w:rPr>
      </w:pPr>
    </w:p>
    <w:p w:rsidR="00E12444" w:rsidRDefault="00493C55" w:rsidP="00D07239">
      <w:pPr>
        <w:pStyle w:val="a3"/>
        <w:ind w:left="0" w:right="135"/>
      </w:pPr>
      <w:r>
        <w:t xml:space="preserve">Методика оценки эффективности и результативности профилактических мероприятий предназначена способствовать максимальному достижению общественно значимых результатов снижения, причиняемого подконтрольными субъектами вреда (ущерба) охраняемым законом ценностям, при проведении профилактических </w:t>
      </w:r>
      <w:proofErr w:type="gramStart"/>
      <w:r>
        <w:t>мероприятий</w:t>
      </w:r>
      <w:proofErr w:type="gramEnd"/>
      <w:r>
        <w:t xml:space="preserve"> и представлена в приложении 1 к настоящей программе.</w:t>
      </w:r>
    </w:p>
    <w:p w:rsidR="00E12444" w:rsidRDefault="00E12444" w:rsidP="00D07239">
      <w:pPr>
        <w:pStyle w:val="a3"/>
        <w:spacing w:before="3"/>
        <w:ind w:left="0" w:firstLine="0"/>
        <w:jc w:val="left"/>
      </w:pPr>
    </w:p>
    <w:p w:rsidR="00E12444" w:rsidRDefault="00493C55" w:rsidP="00D07239">
      <w:pPr>
        <w:pStyle w:val="a5"/>
        <w:numPr>
          <w:ilvl w:val="0"/>
          <w:numId w:val="4"/>
        </w:numPr>
        <w:tabs>
          <w:tab w:val="left" w:pos="1890"/>
        </w:tabs>
        <w:spacing w:before="1"/>
        <w:ind w:left="0" w:right="131" w:firstLine="710"/>
        <w:jc w:val="left"/>
        <w:rPr>
          <w:sz w:val="28"/>
        </w:rPr>
      </w:pPr>
      <w:r>
        <w:rPr>
          <w:sz w:val="28"/>
        </w:rPr>
        <w:t>Отчет</w:t>
      </w:r>
      <w:r w:rsidR="00223F7D">
        <w:rPr>
          <w:sz w:val="28"/>
        </w:rPr>
        <w:t>ные показатели Программы на 2020</w:t>
      </w:r>
      <w:r>
        <w:rPr>
          <w:sz w:val="28"/>
        </w:rPr>
        <w:t>-202</w:t>
      </w:r>
      <w:r w:rsidR="00223F7D">
        <w:rPr>
          <w:sz w:val="28"/>
        </w:rPr>
        <w:t>1</w:t>
      </w:r>
      <w:r>
        <w:rPr>
          <w:sz w:val="28"/>
        </w:rPr>
        <w:t xml:space="preserve"> год</w:t>
      </w:r>
    </w:p>
    <w:p w:rsidR="00E12444" w:rsidRDefault="00E12444" w:rsidP="00D07239">
      <w:pPr>
        <w:pStyle w:val="a3"/>
        <w:spacing w:before="10"/>
        <w:ind w:left="0" w:firstLine="0"/>
        <w:jc w:val="left"/>
        <w:rPr>
          <w:sz w:val="27"/>
        </w:rPr>
      </w:pPr>
    </w:p>
    <w:p w:rsidR="00E12444" w:rsidRDefault="00493C55" w:rsidP="00D07239">
      <w:pPr>
        <w:pStyle w:val="a3"/>
        <w:spacing w:after="6"/>
        <w:ind w:left="0" w:right="137"/>
      </w:pPr>
      <w:r>
        <w:t>В целях оценки мероприятий по профилактике нарушений обязательных требований, установленных муниципальными нормативными правовыми актами. И мероприятий по контролю устанавливаются отчетные показатели на 20</w:t>
      </w:r>
      <w:r w:rsidR="00223F7D">
        <w:t>20</w:t>
      </w:r>
      <w:r>
        <w:t>-202</w:t>
      </w:r>
      <w:r w:rsidR="00223F7D">
        <w:t>1</w:t>
      </w:r>
      <w:r>
        <w:t xml:space="preserve"> год:</w:t>
      </w: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94"/>
        <w:gridCol w:w="2410"/>
        <w:gridCol w:w="2549"/>
        <w:gridCol w:w="1277"/>
        <w:gridCol w:w="1383"/>
      </w:tblGrid>
      <w:tr w:rsidR="00223F7D">
        <w:trPr>
          <w:trHeight w:val="1017"/>
        </w:trPr>
        <w:tc>
          <w:tcPr>
            <w:tcW w:w="994" w:type="dxa"/>
          </w:tcPr>
          <w:p w:rsidR="00223F7D" w:rsidRDefault="00223F7D" w:rsidP="00D07239">
            <w:pPr>
              <w:pStyle w:val="TableParagraph"/>
              <w:spacing w:line="315" w:lineRule="exact"/>
              <w:ind w:left="0"/>
              <w:rPr>
                <w:sz w:val="28"/>
              </w:rPr>
            </w:pPr>
            <w:r>
              <w:rPr>
                <w:sz w:val="28"/>
              </w:rPr>
              <w:t xml:space="preserve">№ </w:t>
            </w:r>
            <w:proofErr w:type="gramStart"/>
            <w:r>
              <w:rPr>
                <w:sz w:val="28"/>
              </w:rPr>
              <w:t>п</w:t>
            </w:r>
            <w:proofErr w:type="gramEnd"/>
            <w:r>
              <w:rPr>
                <w:sz w:val="28"/>
              </w:rPr>
              <w:t>/п</w:t>
            </w:r>
          </w:p>
        </w:tc>
        <w:tc>
          <w:tcPr>
            <w:tcW w:w="2410" w:type="dxa"/>
          </w:tcPr>
          <w:p w:rsidR="00223F7D" w:rsidRDefault="00223F7D" w:rsidP="00D07239">
            <w:pPr>
              <w:pStyle w:val="TableParagraph"/>
              <w:ind w:left="0" w:right="100"/>
              <w:rPr>
                <w:sz w:val="28"/>
              </w:rPr>
            </w:pPr>
            <w:r>
              <w:rPr>
                <w:w w:val="95"/>
                <w:sz w:val="28"/>
              </w:rPr>
              <w:t xml:space="preserve">Наименование </w:t>
            </w:r>
            <w:r>
              <w:rPr>
                <w:sz w:val="28"/>
              </w:rPr>
              <w:t>показателя</w:t>
            </w:r>
          </w:p>
        </w:tc>
        <w:tc>
          <w:tcPr>
            <w:tcW w:w="2549" w:type="dxa"/>
          </w:tcPr>
          <w:p w:rsidR="00223F7D" w:rsidRDefault="00223F7D" w:rsidP="00D07239">
            <w:pPr>
              <w:pStyle w:val="TableParagraph"/>
              <w:tabs>
                <w:tab w:val="left" w:pos="1539"/>
              </w:tabs>
              <w:ind w:left="0" w:right="102"/>
              <w:rPr>
                <w:sz w:val="28"/>
              </w:rPr>
            </w:pPr>
            <w:r>
              <w:rPr>
                <w:sz w:val="28"/>
              </w:rPr>
              <w:t>Методика</w:t>
            </w:r>
            <w:r>
              <w:rPr>
                <w:sz w:val="28"/>
              </w:rPr>
              <w:tab/>
            </w:r>
            <w:r>
              <w:rPr>
                <w:spacing w:val="-4"/>
                <w:sz w:val="28"/>
              </w:rPr>
              <w:t xml:space="preserve">расчета </w:t>
            </w:r>
            <w:r>
              <w:rPr>
                <w:sz w:val="28"/>
              </w:rPr>
              <w:t>показателя</w:t>
            </w:r>
          </w:p>
        </w:tc>
        <w:tc>
          <w:tcPr>
            <w:tcW w:w="1277" w:type="dxa"/>
          </w:tcPr>
          <w:p w:rsidR="00223F7D" w:rsidRDefault="00223F7D" w:rsidP="00D07239">
            <w:pPr>
              <w:pStyle w:val="TableParagraph"/>
              <w:ind w:left="0" w:right="90"/>
              <w:rPr>
                <w:sz w:val="28"/>
              </w:rPr>
            </w:pPr>
            <w:proofErr w:type="gramStart"/>
            <w:r>
              <w:rPr>
                <w:sz w:val="28"/>
              </w:rPr>
              <w:t>Планиру емый</w:t>
            </w:r>
            <w:proofErr w:type="gramEnd"/>
            <w:r>
              <w:rPr>
                <w:sz w:val="28"/>
              </w:rPr>
              <w:t xml:space="preserve"> показате</w:t>
            </w:r>
          </w:p>
        </w:tc>
        <w:tc>
          <w:tcPr>
            <w:tcW w:w="1383" w:type="dxa"/>
          </w:tcPr>
          <w:p w:rsidR="00223F7D" w:rsidRDefault="00223F7D" w:rsidP="00D07239">
            <w:pPr>
              <w:pStyle w:val="TableParagraph"/>
              <w:spacing w:line="315" w:lineRule="exact"/>
              <w:ind w:left="0"/>
              <w:rPr>
                <w:sz w:val="28"/>
              </w:rPr>
            </w:pPr>
            <w:r>
              <w:rPr>
                <w:sz w:val="28"/>
              </w:rPr>
              <w:t>Планиру</w:t>
            </w:r>
          </w:p>
          <w:p w:rsidR="00223F7D" w:rsidRDefault="00223F7D" w:rsidP="00D07239">
            <w:pPr>
              <w:pStyle w:val="TableParagraph"/>
              <w:spacing w:before="10" w:line="330" w:lineRule="atLeast"/>
              <w:ind w:left="0" w:right="217"/>
              <w:rPr>
                <w:sz w:val="28"/>
              </w:rPr>
            </w:pPr>
            <w:r>
              <w:rPr>
                <w:sz w:val="28"/>
              </w:rPr>
              <w:t xml:space="preserve">емый </w:t>
            </w:r>
            <w:r>
              <w:rPr>
                <w:spacing w:val="-1"/>
                <w:sz w:val="28"/>
              </w:rPr>
              <w:t>показате</w:t>
            </w:r>
          </w:p>
        </w:tc>
      </w:tr>
    </w:tbl>
    <w:p w:rsidR="00E12444" w:rsidRDefault="00E12444" w:rsidP="00D07239">
      <w:pPr>
        <w:spacing w:line="330" w:lineRule="atLeast"/>
        <w:rPr>
          <w:sz w:val="28"/>
        </w:rPr>
        <w:sectPr w:rsidR="00E12444" w:rsidSect="00B65ADA">
          <w:pgSz w:w="11910" w:h="16840"/>
          <w:pgMar w:top="1134" w:right="850" w:bottom="1134" w:left="1701" w:header="720" w:footer="720" w:gutter="0"/>
          <w:cols w:space="720"/>
          <w:docGrid w:linePitch="299"/>
        </w:sect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94"/>
        <w:gridCol w:w="2410"/>
        <w:gridCol w:w="2549"/>
        <w:gridCol w:w="1277"/>
        <w:gridCol w:w="1383"/>
      </w:tblGrid>
      <w:tr w:rsidR="00223F7D">
        <w:trPr>
          <w:trHeight w:val="1290"/>
        </w:trPr>
        <w:tc>
          <w:tcPr>
            <w:tcW w:w="994" w:type="dxa"/>
          </w:tcPr>
          <w:p w:rsidR="00223F7D" w:rsidRDefault="00223F7D" w:rsidP="00D07239">
            <w:pPr>
              <w:pStyle w:val="TableParagraph"/>
              <w:ind w:left="0"/>
              <w:rPr>
                <w:sz w:val="26"/>
              </w:rPr>
            </w:pPr>
          </w:p>
        </w:tc>
        <w:tc>
          <w:tcPr>
            <w:tcW w:w="2410" w:type="dxa"/>
          </w:tcPr>
          <w:p w:rsidR="00223F7D" w:rsidRDefault="00223F7D" w:rsidP="00D07239">
            <w:pPr>
              <w:pStyle w:val="TableParagraph"/>
              <w:ind w:left="0"/>
              <w:rPr>
                <w:sz w:val="26"/>
              </w:rPr>
            </w:pPr>
          </w:p>
        </w:tc>
        <w:tc>
          <w:tcPr>
            <w:tcW w:w="2549" w:type="dxa"/>
          </w:tcPr>
          <w:p w:rsidR="00223F7D" w:rsidRDefault="00223F7D" w:rsidP="00D07239">
            <w:pPr>
              <w:pStyle w:val="TableParagraph"/>
              <w:ind w:left="0"/>
              <w:rPr>
                <w:sz w:val="26"/>
              </w:rPr>
            </w:pPr>
          </w:p>
        </w:tc>
        <w:tc>
          <w:tcPr>
            <w:tcW w:w="1277" w:type="dxa"/>
          </w:tcPr>
          <w:p w:rsidR="00223F7D" w:rsidRDefault="00223F7D" w:rsidP="00D07239">
            <w:pPr>
              <w:pStyle w:val="TableParagraph"/>
              <w:tabs>
                <w:tab w:val="left" w:pos="893"/>
              </w:tabs>
              <w:ind w:left="0" w:right="98"/>
              <w:rPr>
                <w:sz w:val="28"/>
              </w:rPr>
            </w:pPr>
            <w:r>
              <w:rPr>
                <w:sz w:val="28"/>
              </w:rPr>
              <w:t>ль</w:t>
            </w:r>
            <w:r>
              <w:rPr>
                <w:sz w:val="28"/>
              </w:rPr>
              <w:tab/>
            </w:r>
            <w:r>
              <w:rPr>
                <w:spacing w:val="-9"/>
                <w:sz w:val="28"/>
              </w:rPr>
              <w:t xml:space="preserve">на </w:t>
            </w:r>
            <w:r>
              <w:rPr>
                <w:sz w:val="28"/>
              </w:rPr>
              <w:t>2021</w:t>
            </w:r>
          </w:p>
          <w:p w:rsidR="00223F7D" w:rsidRDefault="00223F7D" w:rsidP="00D07239">
            <w:pPr>
              <w:pStyle w:val="TableParagraph"/>
              <w:spacing w:line="321" w:lineRule="exact"/>
              <w:ind w:left="0"/>
              <w:rPr>
                <w:sz w:val="28"/>
              </w:rPr>
            </w:pPr>
            <w:r>
              <w:rPr>
                <w:sz w:val="28"/>
              </w:rPr>
              <w:t>год, %</w:t>
            </w:r>
          </w:p>
        </w:tc>
        <w:tc>
          <w:tcPr>
            <w:tcW w:w="1383" w:type="dxa"/>
          </w:tcPr>
          <w:p w:rsidR="00223F7D" w:rsidRDefault="00223F7D" w:rsidP="00D07239">
            <w:pPr>
              <w:pStyle w:val="TableParagraph"/>
              <w:spacing w:line="254" w:lineRule="auto"/>
              <w:ind w:left="0" w:right="143"/>
              <w:rPr>
                <w:sz w:val="28"/>
              </w:rPr>
            </w:pPr>
            <w:r>
              <w:rPr>
                <w:sz w:val="28"/>
              </w:rPr>
              <w:t>ль на 2020 год,</w:t>
            </w:r>
          </w:p>
          <w:p w:rsidR="00223F7D" w:rsidRDefault="00223F7D" w:rsidP="00D07239">
            <w:pPr>
              <w:pStyle w:val="TableParagraph"/>
              <w:spacing w:line="321" w:lineRule="exact"/>
              <w:ind w:left="0"/>
              <w:rPr>
                <w:sz w:val="28"/>
              </w:rPr>
            </w:pPr>
            <w:r>
              <w:rPr>
                <w:w w:val="99"/>
                <w:sz w:val="28"/>
              </w:rPr>
              <w:t>%</w:t>
            </w:r>
          </w:p>
        </w:tc>
      </w:tr>
      <w:tr w:rsidR="00223F7D">
        <w:trPr>
          <w:trHeight w:val="4508"/>
        </w:trPr>
        <w:tc>
          <w:tcPr>
            <w:tcW w:w="994" w:type="dxa"/>
          </w:tcPr>
          <w:p w:rsidR="00223F7D" w:rsidRDefault="00223F7D" w:rsidP="00D07239">
            <w:pPr>
              <w:pStyle w:val="TableParagraph"/>
              <w:spacing w:line="310" w:lineRule="exact"/>
              <w:ind w:left="0"/>
              <w:rPr>
                <w:sz w:val="28"/>
              </w:rPr>
            </w:pPr>
            <w:r>
              <w:rPr>
                <w:w w:val="99"/>
                <w:sz w:val="28"/>
              </w:rPr>
              <w:t>1</w:t>
            </w:r>
          </w:p>
        </w:tc>
        <w:tc>
          <w:tcPr>
            <w:tcW w:w="2410" w:type="dxa"/>
          </w:tcPr>
          <w:p w:rsidR="00223F7D" w:rsidRDefault="00223F7D" w:rsidP="00D07239">
            <w:pPr>
              <w:pStyle w:val="TableParagraph"/>
              <w:tabs>
                <w:tab w:val="left" w:pos="2009"/>
              </w:tabs>
              <w:ind w:left="0" w:right="100"/>
              <w:rPr>
                <w:sz w:val="28"/>
              </w:rPr>
            </w:pPr>
            <w:r>
              <w:rPr>
                <w:sz w:val="28"/>
              </w:rPr>
              <w:t>Доля проведенных мероприятий</w:t>
            </w:r>
            <w:r>
              <w:rPr>
                <w:sz w:val="28"/>
              </w:rPr>
              <w:tab/>
            </w:r>
            <w:r>
              <w:rPr>
                <w:spacing w:val="-9"/>
                <w:sz w:val="28"/>
              </w:rPr>
              <w:t xml:space="preserve">по </w:t>
            </w:r>
            <w:r>
              <w:rPr>
                <w:sz w:val="28"/>
              </w:rPr>
              <w:t>профилактике нарушений обязательных требований, установленных муниципальными нормативными правовыми актами</w:t>
            </w:r>
          </w:p>
        </w:tc>
        <w:tc>
          <w:tcPr>
            <w:tcW w:w="2549" w:type="dxa"/>
          </w:tcPr>
          <w:p w:rsidR="00223F7D" w:rsidRDefault="00223F7D" w:rsidP="00D07239">
            <w:pPr>
              <w:pStyle w:val="TableParagraph"/>
              <w:spacing w:line="310" w:lineRule="exact"/>
              <w:ind w:left="0"/>
              <w:rPr>
                <w:sz w:val="28"/>
              </w:rPr>
            </w:pPr>
            <w:r>
              <w:rPr>
                <w:sz w:val="28"/>
              </w:rPr>
              <w:t>Ф/</w:t>
            </w:r>
            <w:proofErr w:type="gramStart"/>
            <w:r>
              <w:rPr>
                <w:sz w:val="28"/>
              </w:rPr>
              <w:t>П</w:t>
            </w:r>
            <w:proofErr w:type="gramEnd"/>
            <w:r>
              <w:rPr>
                <w:sz w:val="28"/>
              </w:rPr>
              <w:t xml:space="preserve"> х 100, где:</w:t>
            </w:r>
          </w:p>
          <w:p w:rsidR="00223F7D" w:rsidRDefault="00223F7D" w:rsidP="00D07239">
            <w:pPr>
              <w:pStyle w:val="TableParagraph"/>
              <w:tabs>
                <w:tab w:val="left" w:pos="927"/>
                <w:tab w:val="left" w:pos="2300"/>
              </w:tabs>
              <w:ind w:left="0" w:right="97"/>
              <w:rPr>
                <w:sz w:val="28"/>
              </w:rPr>
            </w:pPr>
            <w:proofErr w:type="gramStart"/>
            <w:r>
              <w:rPr>
                <w:sz w:val="28"/>
              </w:rPr>
              <w:t>П</w:t>
            </w:r>
            <w:proofErr w:type="gramEnd"/>
            <w:r>
              <w:rPr>
                <w:sz w:val="28"/>
              </w:rPr>
              <w:tab/>
              <w:t>(план)</w:t>
            </w:r>
            <w:r>
              <w:rPr>
                <w:sz w:val="28"/>
              </w:rPr>
              <w:tab/>
            </w:r>
            <w:r>
              <w:rPr>
                <w:spacing w:val="-18"/>
                <w:sz w:val="28"/>
              </w:rPr>
              <w:t xml:space="preserve">– </w:t>
            </w:r>
            <w:r>
              <w:rPr>
                <w:sz w:val="28"/>
              </w:rPr>
              <w:t>количество профилактических мероприятий, предусмотренных Программой;</w:t>
            </w:r>
          </w:p>
          <w:p w:rsidR="00223F7D" w:rsidRDefault="00223F7D" w:rsidP="00D07239">
            <w:pPr>
              <w:pStyle w:val="TableParagraph"/>
              <w:tabs>
                <w:tab w:val="left" w:pos="941"/>
                <w:tab w:val="left" w:pos="2300"/>
              </w:tabs>
              <w:ind w:left="0" w:right="97"/>
              <w:rPr>
                <w:sz w:val="28"/>
              </w:rPr>
            </w:pPr>
            <w:r>
              <w:rPr>
                <w:sz w:val="28"/>
              </w:rPr>
              <w:t>Ф</w:t>
            </w:r>
            <w:r>
              <w:rPr>
                <w:sz w:val="28"/>
              </w:rPr>
              <w:tab/>
              <w:t>(факт)</w:t>
            </w:r>
            <w:r>
              <w:rPr>
                <w:sz w:val="28"/>
              </w:rPr>
              <w:tab/>
            </w:r>
            <w:r>
              <w:rPr>
                <w:spacing w:val="-18"/>
                <w:sz w:val="28"/>
              </w:rPr>
              <w:t xml:space="preserve">– </w:t>
            </w:r>
            <w:r>
              <w:rPr>
                <w:sz w:val="28"/>
              </w:rPr>
              <w:t>количество фактически реализованных мероприятий, предусмотренных</w:t>
            </w:r>
          </w:p>
          <w:p w:rsidR="00223F7D" w:rsidRDefault="00223F7D" w:rsidP="00D07239">
            <w:pPr>
              <w:pStyle w:val="TableParagraph"/>
              <w:spacing w:before="1" w:line="314" w:lineRule="exact"/>
              <w:ind w:left="0"/>
              <w:rPr>
                <w:sz w:val="28"/>
              </w:rPr>
            </w:pPr>
            <w:r>
              <w:rPr>
                <w:sz w:val="28"/>
              </w:rPr>
              <w:t>Программой</w:t>
            </w:r>
          </w:p>
        </w:tc>
        <w:tc>
          <w:tcPr>
            <w:tcW w:w="1277" w:type="dxa"/>
          </w:tcPr>
          <w:p w:rsidR="00223F7D" w:rsidRDefault="00223F7D" w:rsidP="00D07239">
            <w:pPr>
              <w:pStyle w:val="TableParagraph"/>
              <w:spacing w:line="315" w:lineRule="exact"/>
              <w:ind w:left="0"/>
              <w:rPr>
                <w:sz w:val="28"/>
              </w:rPr>
            </w:pPr>
            <w:r>
              <w:rPr>
                <w:sz w:val="28"/>
              </w:rPr>
              <w:t>100%</w:t>
            </w:r>
          </w:p>
        </w:tc>
        <w:tc>
          <w:tcPr>
            <w:tcW w:w="1383" w:type="dxa"/>
          </w:tcPr>
          <w:p w:rsidR="00223F7D" w:rsidRDefault="00223F7D" w:rsidP="00D07239">
            <w:pPr>
              <w:pStyle w:val="TableParagraph"/>
              <w:spacing w:line="315" w:lineRule="exact"/>
              <w:ind w:left="0"/>
              <w:rPr>
                <w:sz w:val="28"/>
              </w:rPr>
            </w:pPr>
            <w:r>
              <w:rPr>
                <w:sz w:val="28"/>
              </w:rPr>
              <w:t>100%</w:t>
            </w:r>
          </w:p>
        </w:tc>
      </w:tr>
      <w:tr w:rsidR="00223F7D">
        <w:trPr>
          <w:trHeight w:val="5151"/>
        </w:trPr>
        <w:tc>
          <w:tcPr>
            <w:tcW w:w="994" w:type="dxa"/>
          </w:tcPr>
          <w:p w:rsidR="00223F7D" w:rsidRDefault="00223F7D" w:rsidP="00D07239">
            <w:pPr>
              <w:pStyle w:val="TableParagraph"/>
              <w:spacing w:line="310" w:lineRule="exact"/>
              <w:ind w:left="0"/>
              <w:rPr>
                <w:sz w:val="28"/>
              </w:rPr>
            </w:pPr>
            <w:r>
              <w:rPr>
                <w:w w:val="99"/>
                <w:sz w:val="28"/>
              </w:rPr>
              <w:t>2</w:t>
            </w:r>
          </w:p>
        </w:tc>
        <w:tc>
          <w:tcPr>
            <w:tcW w:w="2410" w:type="dxa"/>
          </w:tcPr>
          <w:p w:rsidR="00223F7D" w:rsidRDefault="00223F7D" w:rsidP="00D07239">
            <w:pPr>
              <w:pStyle w:val="TableParagraph"/>
              <w:tabs>
                <w:tab w:val="left" w:pos="2009"/>
              </w:tabs>
              <w:ind w:left="0" w:right="98"/>
              <w:rPr>
                <w:sz w:val="28"/>
              </w:rPr>
            </w:pPr>
            <w:r>
              <w:rPr>
                <w:sz w:val="28"/>
              </w:rPr>
              <w:t>Доля мероприятий</w:t>
            </w:r>
            <w:r>
              <w:rPr>
                <w:sz w:val="28"/>
              </w:rPr>
              <w:tab/>
            </w:r>
            <w:r>
              <w:rPr>
                <w:spacing w:val="-8"/>
                <w:sz w:val="28"/>
              </w:rPr>
              <w:t xml:space="preserve">по </w:t>
            </w:r>
            <w:r>
              <w:rPr>
                <w:sz w:val="28"/>
              </w:rPr>
              <w:t>контролю,</w:t>
            </w:r>
            <w:r>
              <w:rPr>
                <w:sz w:val="28"/>
              </w:rPr>
              <w:tab/>
            </w:r>
            <w:r>
              <w:rPr>
                <w:spacing w:val="-8"/>
                <w:sz w:val="28"/>
              </w:rPr>
              <w:t xml:space="preserve">по </w:t>
            </w:r>
            <w:r>
              <w:rPr>
                <w:sz w:val="28"/>
              </w:rPr>
              <w:t>результатам которых</w:t>
            </w:r>
          </w:p>
          <w:p w:rsidR="00223F7D" w:rsidRDefault="00223F7D" w:rsidP="00D07239">
            <w:pPr>
              <w:pStyle w:val="TableParagraph"/>
              <w:ind w:left="0" w:right="142"/>
              <w:rPr>
                <w:sz w:val="28"/>
              </w:rPr>
            </w:pPr>
            <w:r>
              <w:rPr>
                <w:sz w:val="28"/>
              </w:rPr>
              <w:t xml:space="preserve">выявлены нарушения обязательных требований, установленных </w:t>
            </w:r>
            <w:r>
              <w:rPr>
                <w:w w:val="95"/>
                <w:sz w:val="28"/>
              </w:rPr>
              <w:t xml:space="preserve">муниципальными </w:t>
            </w:r>
            <w:r>
              <w:rPr>
                <w:sz w:val="28"/>
              </w:rPr>
              <w:t>нормативными правовыми актами</w:t>
            </w:r>
          </w:p>
        </w:tc>
        <w:tc>
          <w:tcPr>
            <w:tcW w:w="2549" w:type="dxa"/>
          </w:tcPr>
          <w:p w:rsidR="00223F7D" w:rsidRDefault="00223F7D" w:rsidP="00D07239">
            <w:pPr>
              <w:pStyle w:val="TableParagraph"/>
              <w:tabs>
                <w:tab w:val="left" w:pos="792"/>
                <w:tab w:val="left" w:pos="1095"/>
                <w:tab w:val="left" w:pos="2144"/>
              </w:tabs>
              <w:ind w:left="0" w:right="98"/>
              <w:rPr>
                <w:sz w:val="28"/>
              </w:rPr>
            </w:pPr>
            <w:r>
              <w:rPr>
                <w:sz w:val="28"/>
              </w:rPr>
              <w:t>К</w:t>
            </w:r>
            <w:proofErr w:type="gramStart"/>
            <w:r>
              <w:rPr>
                <w:sz w:val="28"/>
                <w:vertAlign w:val="subscript"/>
              </w:rPr>
              <w:t>2</w:t>
            </w:r>
            <w:proofErr w:type="gramEnd"/>
            <w:r>
              <w:rPr>
                <w:sz w:val="28"/>
              </w:rPr>
              <w:t xml:space="preserve"> /К</w:t>
            </w:r>
            <w:r>
              <w:rPr>
                <w:sz w:val="28"/>
                <w:vertAlign w:val="subscript"/>
              </w:rPr>
              <w:t>1</w:t>
            </w:r>
            <w:r>
              <w:rPr>
                <w:sz w:val="28"/>
              </w:rPr>
              <w:t xml:space="preserve"> х 100, где: К</w:t>
            </w:r>
            <w:proofErr w:type="gramStart"/>
            <w:r>
              <w:rPr>
                <w:sz w:val="28"/>
                <w:vertAlign w:val="subscript"/>
              </w:rPr>
              <w:t>1</w:t>
            </w:r>
            <w:proofErr w:type="gramEnd"/>
            <w:r>
              <w:rPr>
                <w:sz w:val="28"/>
              </w:rPr>
              <w:tab/>
              <w:t>-</w:t>
            </w:r>
            <w:r>
              <w:rPr>
                <w:sz w:val="28"/>
              </w:rPr>
              <w:tab/>
            </w:r>
            <w:r>
              <w:rPr>
                <w:spacing w:val="-3"/>
                <w:sz w:val="28"/>
              </w:rPr>
              <w:t xml:space="preserve">количество </w:t>
            </w:r>
            <w:r>
              <w:rPr>
                <w:sz w:val="28"/>
              </w:rPr>
              <w:t>проведенных мероприятий</w:t>
            </w:r>
            <w:r>
              <w:rPr>
                <w:sz w:val="28"/>
              </w:rPr>
              <w:tab/>
            </w:r>
            <w:r>
              <w:rPr>
                <w:spacing w:val="-6"/>
                <w:sz w:val="28"/>
              </w:rPr>
              <w:t xml:space="preserve">по </w:t>
            </w:r>
            <w:r>
              <w:rPr>
                <w:sz w:val="28"/>
              </w:rPr>
              <w:t>контролю;</w:t>
            </w:r>
          </w:p>
          <w:p w:rsidR="00223F7D" w:rsidRDefault="00223F7D" w:rsidP="00D07239">
            <w:pPr>
              <w:pStyle w:val="TableParagraph"/>
              <w:tabs>
                <w:tab w:val="left" w:pos="835"/>
                <w:tab w:val="left" w:pos="2144"/>
              </w:tabs>
              <w:ind w:left="0" w:right="98"/>
              <w:rPr>
                <w:sz w:val="28"/>
              </w:rPr>
            </w:pPr>
            <w:r>
              <w:rPr>
                <w:sz w:val="28"/>
              </w:rPr>
              <w:t>К</w:t>
            </w:r>
            <w:proofErr w:type="gramStart"/>
            <w:r>
              <w:rPr>
                <w:sz w:val="28"/>
                <w:vertAlign w:val="subscript"/>
              </w:rPr>
              <w:t>2</w:t>
            </w:r>
            <w:proofErr w:type="gramEnd"/>
            <w:r>
              <w:rPr>
                <w:sz w:val="28"/>
              </w:rPr>
              <w:tab/>
              <w:t xml:space="preserve">- </w:t>
            </w:r>
            <w:r>
              <w:rPr>
                <w:spacing w:val="-2"/>
                <w:sz w:val="28"/>
              </w:rPr>
              <w:t xml:space="preserve">количество </w:t>
            </w:r>
            <w:r>
              <w:rPr>
                <w:sz w:val="28"/>
              </w:rPr>
              <w:t>мероприятий</w:t>
            </w:r>
            <w:r>
              <w:rPr>
                <w:sz w:val="28"/>
              </w:rPr>
              <w:tab/>
            </w:r>
            <w:r>
              <w:rPr>
                <w:spacing w:val="-6"/>
                <w:sz w:val="28"/>
              </w:rPr>
              <w:t>по</w:t>
            </w:r>
          </w:p>
          <w:p w:rsidR="00223F7D" w:rsidRDefault="00223F7D" w:rsidP="00D07239">
            <w:pPr>
              <w:pStyle w:val="TableParagraph"/>
              <w:tabs>
                <w:tab w:val="left" w:pos="2150"/>
              </w:tabs>
              <w:ind w:left="0" w:right="98"/>
              <w:rPr>
                <w:sz w:val="28"/>
              </w:rPr>
            </w:pPr>
            <w:r>
              <w:rPr>
                <w:sz w:val="28"/>
              </w:rPr>
              <w:t>контролю,</w:t>
            </w:r>
            <w:r>
              <w:rPr>
                <w:sz w:val="28"/>
              </w:rPr>
              <w:tab/>
            </w:r>
            <w:r>
              <w:rPr>
                <w:spacing w:val="-9"/>
                <w:sz w:val="28"/>
              </w:rPr>
              <w:t xml:space="preserve">по </w:t>
            </w:r>
            <w:proofErr w:type="gramStart"/>
            <w:r>
              <w:rPr>
                <w:sz w:val="28"/>
              </w:rPr>
              <w:t>результатам</w:t>
            </w:r>
            <w:proofErr w:type="gramEnd"/>
            <w:r>
              <w:rPr>
                <w:sz w:val="28"/>
              </w:rPr>
              <w:t xml:space="preserve"> которых выявлены нарушения обязательных требований, установленных</w:t>
            </w:r>
          </w:p>
          <w:p w:rsidR="00223F7D" w:rsidRDefault="00223F7D" w:rsidP="00D07239">
            <w:pPr>
              <w:pStyle w:val="TableParagraph"/>
              <w:spacing w:line="322" w:lineRule="exact"/>
              <w:ind w:left="0" w:right="102"/>
              <w:rPr>
                <w:sz w:val="28"/>
              </w:rPr>
            </w:pPr>
            <w:r>
              <w:rPr>
                <w:sz w:val="28"/>
              </w:rPr>
              <w:t>муниципальными правовыми актами</w:t>
            </w:r>
          </w:p>
        </w:tc>
        <w:tc>
          <w:tcPr>
            <w:tcW w:w="1277" w:type="dxa"/>
          </w:tcPr>
          <w:p w:rsidR="00223F7D" w:rsidRDefault="00223F7D" w:rsidP="00D07239">
            <w:pPr>
              <w:pStyle w:val="TableParagraph"/>
              <w:ind w:left="0" w:right="90"/>
              <w:rPr>
                <w:sz w:val="28"/>
              </w:rPr>
            </w:pPr>
            <w:r>
              <w:rPr>
                <w:sz w:val="28"/>
              </w:rPr>
              <w:t>не более 60 %</w:t>
            </w:r>
          </w:p>
        </w:tc>
        <w:tc>
          <w:tcPr>
            <w:tcW w:w="1383" w:type="dxa"/>
          </w:tcPr>
          <w:p w:rsidR="00223F7D" w:rsidRDefault="00223F7D" w:rsidP="00D07239">
            <w:pPr>
              <w:pStyle w:val="TableParagraph"/>
              <w:spacing w:line="254" w:lineRule="auto"/>
              <w:ind w:left="0" w:right="226"/>
              <w:rPr>
                <w:sz w:val="28"/>
              </w:rPr>
            </w:pPr>
            <w:r>
              <w:rPr>
                <w:sz w:val="28"/>
              </w:rPr>
              <w:t>не более 60 %</w:t>
            </w:r>
          </w:p>
        </w:tc>
      </w:tr>
    </w:tbl>
    <w:p w:rsidR="00E12444" w:rsidRDefault="00E12444" w:rsidP="00D07239">
      <w:pPr>
        <w:pStyle w:val="a3"/>
        <w:spacing w:before="4"/>
        <w:ind w:left="0" w:firstLine="0"/>
        <w:jc w:val="left"/>
        <w:rPr>
          <w:sz w:val="19"/>
        </w:rPr>
      </w:pPr>
    </w:p>
    <w:p w:rsidR="00E12444" w:rsidRDefault="00493C55" w:rsidP="00D07239">
      <w:pPr>
        <w:pStyle w:val="a3"/>
        <w:spacing w:before="87"/>
        <w:ind w:left="0" w:firstLine="0"/>
        <w:jc w:val="left"/>
      </w:pPr>
      <w:r>
        <w:t>Раздел II. План мероприятий по профилактике нарушений на 20</w:t>
      </w:r>
      <w:r w:rsidR="00223F7D">
        <w:t>20</w:t>
      </w:r>
      <w:r>
        <w:t>-202</w:t>
      </w:r>
      <w:r w:rsidR="00223F7D">
        <w:t>1</w:t>
      </w:r>
      <w:r>
        <w:t xml:space="preserve"> год</w:t>
      </w:r>
    </w:p>
    <w:p w:rsidR="00E12444" w:rsidRDefault="00E12444" w:rsidP="00D07239">
      <w:pPr>
        <w:pStyle w:val="a3"/>
        <w:spacing w:before="11"/>
        <w:ind w:left="0" w:firstLine="0"/>
        <w:jc w:val="left"/>
        <w:rPr>
          <w:sz w:val="27"/>
        </w:rPr>
      </w:pPr>
    </w:p>
    <w:p w:rsidR="00E12444" w:rsidRDefault="00493C55" w:rsidP="00D07239">
      <w:pPr>
        <w:pStyle w:val="a3"/>
        <w:spacing w:line="242" w:lineRule="auto"/>
        <w:ind w:left="0" w:right="137"/>
      </w:pPr>
      <w:r>
        <w:t>Мероприятия программы представляют собой комплекс мер, направленных на достижение целей и решение основных задач настоящей Программы</w:t>
      </w:r>
    </w:p>
    <w:p w:rsidR="00E12444" w:rsidRDefault="00E12444" w:rsidP="00D07239">
      <w:pPr>
        <w:spacing w:line="242" w:lineRule="auto"/>
        <w:sectPr w:rsidR="00E12444" w:rsidSect="00B65ADA">
          <w:pgSz w:w="11910" w:h="16840"/>
          <w:pgMar w:top="1134" w:right="850" w:bottom="1134" w:left="1701" w:header="720" w:footer="720" w:gutter="0"/>
          <w:cols w:space="720"/>
          <w:docGrid w:linePitch="299"/>
        </w:sectPr>
      </w:pPr>
    </w:p>
    <w:p w:rsidR="00E12444" w:rsidRDefault="00E12444" w:rsidP="00D07239">
      <w:pPr>
        <w:pStyle w:val="a3"/>
        <w:ind w:left="0" w:firstLine="0"/>
        <w:jc w:val="left"/>
        <w:rPr>
          <w:sz w:val="20"/>
        </w:rPr>
      </w:pPr>
    </w:p>
    <w:p w:rsidR="00E12444" w:rsidRDefault="00E12444" w:rsidP="00D07239">
      <w:pPr>
        <w:pStyle w:val="a3"/>
        <w:ind w:left="0" w:firstLine="0"/>
        <w:jc w:val="left"/>
        <w:rPr>
          <w:sz w:val="20"/>
        </w:rPr>
      </w:pPr>
    </w:p>
    <w:p w:rsidR="00E12444" w:rsidRDefault="00E12444" w:rsidP="00D07239">
      <w:pPr>
        <w:pStyle w:val="a3"/>
        <w:ind w:left="0" w:firstLine="0"/>
        <w:jc w:val="left"/>
        <w:rPr>
          <w:sz w:val="20"/>
        </w:rPr>
      </w:pPr>
    </w:p>
    <w:p w:rsidR="00E12444" w:rsidRDefault="00E12444" w:rsidP="00D07239">
      <w:pPr>
        <w:pStyle w:val="a3"/>
        <w:spacing w:before="9"/>
        <w:ind w:left="0" w:firstLine="0"/>
        <w:jc w:val="left"/>
        <w:rPr>
          <w:sz w:val="19"/>
        </w:rPr>
      </w:pPr>
    </w:p>
    <w:tbl>
      <w:tblPr>
        <w:tblStyle w:val="TableNormal"/>
        <w:tblW w:w="14603" w:type="dxa"/>
        <w:tblInd w:w="28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638"/>
        <w:gridCol w:w="5521"/>
        <w:gridCol w:w="3653"/>
        <w:gridCol w:w="2074"/>
        <w:gridCol w:w="2717"/>
      </w:tblGrid>
      <w:tr w:rsidR="00E12444" w:rsidTr="00B65ADA">
        <w:trPr>
          <w:trHeight w:val="1291"/>
        </w:trPr>
        <w:tc>
          <w:tcPr>
            <w:tcW w:w="638" w:type="dxa"/>
          </w:tcPr>
          <w:p w:rsidR="00E12444" w:rsidRDefault="00493C55" w:rsidP="00D07239">
            <w:pPr>
              <w:pStyle w:val="TableParagraph"/>
              <w:ind w:left="0" w:right="176" w:hanging="106"/>
              <w:jc w:val="both"/>
              <w:rPr>
                <w:sz w:val="28"/>
              </w:rPr>
            </w:pPr>
            <w:r>
              <w:rPr>
                <w:sz w:val="28"/>
              </w:rPr>
              <w:t xml:space="preserve">№ </w:t>
            </w:r>
            <w:proofErr w:type="gramStart"/>
            <w:r>
              <w:rPr>
                <w:w w:val="95"/>
                <w:sz w:val="28"/>
              </w:rPr>
              <w:t>п</w:t>
            </w:r>
            <w:proofErr w:type="gramEnd"/>
            <w:r>
              <w:rPr>
                <w:w w:val="95"/>
                <w:sz w:val="28"/>
              </w:rPr>
              <w:t xml:space="preserve">/ </w:t>
            </w:r>
            <w:r>
              <w:rPr>
                <w:sz w:val="28"/>
              </w:rPr>
              <w:t>п</w:t>
            </w:r>
          </w:p>
        </w:tc>
        <w:tc>
          <w:tcPr>
            <w:tcW w:w="5521" w:type="dxa"/>
          </w:tcPr>
          <w:p w:rsidR="00E12444" w:rsidRDefault="00493C55" w:rsidP="00D07239">
            <w:pPr>
              <w:pStyle w:val="TableParagraph"/>
              <w:tabs>
                <w:tab w:val="left" w:pos="3499"/>
              </w:tabs>
              <w:ind w:left="0" w:right="85" w:hanging="10"/>
              <w:jc w:val="both"/>
              <w:rPr>
                <w:sz w:val="28"/>
              </w:rPr>
            </w:pPr>
            <w:r>
              <w:rPr>
                <w:sz w:val="28"/>
              </w:rPr>
              <w:t>Наименование</w:t>
            </w:r>
            <w:r>
              <w:rPr>
                <w:sz w:val="28"/>
              </w:rPr>
              <w:tab/>
              <w:t xml:space="preserve">мероприятия </w:t>
            </w:r>
            <w:r>
              <w:rPr>
                <w:spacing w:val="-7"/>
                <w:sz w:val="28"/>
              </w:rPr>
              <w:t xml:space="preserve">по </w:t>
            </w:r>
            <w:r>
              <w:rPr>
                <w:sz w:val="28"/>
              </w:rPr>
              <w:t>профилактике нарушений обязательных требований</w:t>
            </w:r>
          </w:p>
        </w:tc>
        <w:tc>
          <w:tcPr>
            <w:tcW w:w="3653" w:type="dxa"/>
          </w:tcPr>
          <w:p w:rsidR="00E12444" w:rsidRDefault="00493C55" w:rsidP="00D07239">
            <w:pPr>
              <w:pStyle w:val="TableParagraph"/>
              <w:spacing w:line="319" w:lineRule="exact"/>
              <w:ind w:left="0"/>
              <w:rPr>
                <w:sz w:val="28"/>
              </w:rPr>
            </w:pPr>
            <w:r>
              <w:rPr>
                <w:sz w:val="28"/>
              </w:rPr>
              <w:t>Срок</w:t>
            </w:r>
          </w:p>
          <w:p w:rsidR="00E12444" w:rsidRDefault="00493C55" w:rsidP="00D07239">
            <w:pPr>
              <w:pStyle w:val="TableParagraph"/>
              <w:ind w:left="0" w:right="122"/>
              <w:rPr>
                <w:sz w:val="28"/>
              </w:rPr>
            </w:pPr>
            <w:r>
              <w:rPr>
                <w:sz w:val="28"/>
              </w:rPr>
              <w:t xml:space="preserve">(периодичность) </w:t>
            </w:r>
            <w:proofErr w:type="gramStart"/>
            <w:r>
              <w:rPr>
                <w:sz w:val="28"/>
              </w:rPr>
              <w:t>проведени я</w:t>
            </w:r>
            <w:proofErr w:type="gramEnd"/>
            <w:r>
              <w:rPr>
                <w:sz w:val="28"/>
              </w:rPr>
              <w:t xml:space="preserve"> мероприятия</w:t>
            </w:r>
          </w:p>
        </w:tc>
        <w:tc>
          <w:tcPr>
            <w:tcW w:w="2074" w:type="dxa"/>
          </w:tcPr>
          <w:p w:rsidR="00E12444" w:rsidRDefault="00493C55" w:rsidP="00D07239">
            <w:pPr>
              <w:pStyle w:val="TableParagraph"/>
              <w:ind w:left="0" w:hanging="10"/>
              <w:rPr>
                <w:sz w:val="28"/>
              </w:rPr>
            </w:pPr>
            <w:r>
              <w:rPr>
                <w:w w:val="95"/>
                <w:sz w:val="28"/>
              </w:rPr>
              <w:t xml:space="preserve">Ответственный </w:t>
            </w:r>
            <w:r>
              <w:rPr>
                <w:sz w:val="28"/>
              </w:rPr>
              <w:t>исполнитель</w:t>
            </w:r>
          </w:p>
        </w:tc>
        <w:tc>
          <w:tcPr>
            <w:tcW w:w="2717" w:type="dxa"/>
          </w:tcPr>
          <w:p w:rsidR="00E12444" w:rsidRDefault="00493C55" w:rsidP="00D07239">
            <w:pPr>
              <w:pStyle w:val="TableParagraph"/>
              <w:ind w:left="0" w:right="1167" w:hanging="10"/>
              <w:jc w:val="both"/>
              <w:rPr>
                <w:sz w:val="28"/>
              </w:rPr>
            </w:pPr>
            <w:r>
              <w:rPr>
                <w:w w:val="95"/>
                <w:sz w:val="28"/>
              </w:rPr>
              <w:t xml:space="preserve">Ожидаемые </w:t>
            </w:r>
            <w:r>
              <w:rPr>
                <w:sz w:val="28"/>
              </w:rPr>
              <w:t>результаты проведения</w:t>
            </w:r>
          </w:p>
          <w:p w:rsidR="00E12444" w:rsidRDefault="00493C55" w:rsidP="00D07239">
            <w:pPr>
              <w:pStyle w:val="TableParagraph"/>
              <w:spacing w:line="308" w:lineRule="exact"/>
              <w:ind w:left="0"/>
              <w:rPr>
                <w:sz w:val="28"/>
              </w:rPr>
            </w:pPr>
            <w:r>
              <w:rPr>
                <w:sz w:val="28"/>
              </w:rPr>
              <w:t>мероприятий</w:t>
            </w:r>
          </w:p>
        </w:tc>
      </w:tr>
      <w:tr w:rsidR="00E12444" w:rsidTr="00B65ADA">
        <w:trPr>
          <w:trHeight w:val="5473"/>
        </w:trPr>
        <w:tc>
          <w:tcPr>
            <w:tcW w:w="638" w:type="dxa"/>
          </w:tcPr>
          <w:p w:rsidR="00E12444" w:rsidRDefault="00493C55" w:rsidP="00D07239">
            <w:pPr>
              <w:pStyle w:val="TableParagraph"/>
              <w:spacing w:line="315" w:lineRule="exact"/>
              <w:ind w:left="0"/>
              <w:rPr>
                <w:sz w:val="28"/>
              </w:rPr>
            </w:pPr>
            <w:r>
              <w:rPr>
                <w:sz w:val="28"/>
              </w:rPr>
              <w:t>1.</w:t>
            </w:r>
          </w:p>
        </w:tc>
        <w:tc>
          <w:tcPr>
            <w:tcW w:w="5521" w:type="dxa"/>
          </w:tcPr>
          <w:p w:rsidR="00E12444" w:rsidRDefault="00493C55" w:rsidP="00D07239">
            <w:pPr>
              <w:pStyle w:val="TableParagraph"/>
              <w:tabs>
                <w:tab w:val="left" w:pos="1705"/>
                <w:tab w:val="left" w:pos="1867"/>
                <w:tab w:val="left" w:pos="2098"/>
                <w:tab w:val="left" w:pos="2145"/>
                <w:tab w:val="left" w:pos="2175"/>
                <w:tab w:val="left" w:pos="2223"/>
                <w:tab w:val="left" w:pos="2353"/>
                <w:tab w:val="left" w:pos="2848"/>
                <w:tab w:val="left" w:pos="3101"/>
                <w:tab w:val="left" w:pos="3140"/>
                <w:tab w:val="left" w:pos="3289"/>
                <w:tab w:val="left" w:pos="3330"/>
                <w:tab w:val="left" w:pos="3408"/>
                <w:tab w:val="left" w:pos="3776"/>
                <w:tab w:val="left" w:pos="3868"/>
                <w:tab w:val="left" w:pos="3917"/>
                <w:tab w:val="left" w:pos="3958"/>
                <w:tab w:val="left" w:pos="4028"/>
                <w:tab w:val="left" w:pos="4110"/>
                <w:tab w:val="left" w:pos="4308"/>
                <w:tab w:val="left" w:pos="4778"/>
                <w:tab w:val="left" w:pos="4864"/>
                <w:tab w:val="left" w:pos="5029"/>
              </w:tabs>
              <w:ind w:left="0" w:right="85" w:firstLine="566"/>
              <w:rPr>
                <w:sz w:val="28"/>
              </w:rPr>
            </w:pPr>
            <w:proofErr w:type="gramStart"/>
            <w:r>
              <w:rPr>
                <w:sz w:val="28"/>
              </w:rPr>
              <w:t>Поддержание</w:t>
            </w:r>
            <w:r>
              <w:rPr>
                <w:sz w:val="28"/>
              </w:rPr>
              <w:tab/>
            </w:r>
            <w:r>
              <w:rPr>
                <w:sz w:val="28"/>
              </w:rPr>
              <w:tab/>
            </w:r>
            <w:r>
              <w:rPr>
                <w:sz w:val="28"/>
              </w:rPr>
              <w:tab/>
              <w:t>в</w:t>
            </w:r>
            <w:r>
              <w:rPr>
                <w:sz w:val="28"/>
              </w:rPr>
              <w:tab/>
            </w:r>
            <w:r>
              <w:rPr>
                <w:sz w:val="28"/>
              </w:rPr>
              <w:tab/>
            </w:r>
            <w:r>
              <w:rPr>
                <w:sz w:val="28"/>
              </w:rPr>
              <w:tab/>
            </w:r>
            <w:r>
              <w:rPr>
                <w:sz w:val="28"/>
              </w:rPr>
              <w:tab/>
            </w:r>
            <w:r>
              <w:rPr>
                <w:sz w:val="28"/>
              </w:rPr>
              <w:tab/>
            </w:r>
            <w:r>
              <w:rPr>
                <w:sz w:val="28"/>
              </w:rPr>
              <w:tab/>
            </w:r>
            <w:r>
              <w:rPr>
                <w:sz w:val="28"/>
              </w:rPr>
              <w:tab/>
            </w:r>
            <w:r>
              <w:rPr>
                <w:sz w:val="28"/>
              </w:rPr>
              <w:tab/>
              <w:t>актуальном состоянии</w:t>
            </w:r>
            <w:r>
              <w:rPr>
                <w:spacing w:val="-5"/>
                <w:sz w:val="28"/>
              </w:rPr>
              <w:t xml:space="preserve"> </w:t>
            </w:r>
            <w:r>
              <w:rPr>
                <w:sz w:val="28"/>
              </w:rPr>
              <w:t>для</w:t>
            </w:r>
            <w:r>
              <w:rPr>
                <w:sz w:val="28"/>
              </w:rPr>
              <w:tab/>
            </w:r>
            <w:r>
              <w:rPr>
                <w:sz w:val="28"/>
              </w:rPr>
              <w:tab/>
            </w:r>
            <w:r>
              <w:rPr>
                <w:sz w:val="28"/>
              </w:rPr>
              <w:tab/>
            </w:r>
            <w:r>
              <w:rPr>
                <w:sz w:val="28"/>
              </w:rPr>
              <w:tab/>
            </w:r>
            <w:r>
              <w:rPr>
                <w:sz w:val="28"/>
              </w:rPr>
              <w:tab/>
            </w:r>
            <w:r>
              <w:rPr>
                <w:sz w:val="28"/>
              </w:rPr>
              <w:tab/>
            </w:r>
            <w:r>
              <w:rPr>
                <w:sz w:val="28"/>
              </w:rPr>
              <w:tab/>
              <w:t>каждого</w:t>
            </w:r>
            <w:r>
              <w:rPr>
                <w:sz w:val="28"/>
              </w:rPr>
              <w:tab/>
            </w:r>
            <w:r>
              <w:rPr>
                <w:sz w:val="28"/>
              </w:rPr>
              <w:tab/>
            </w:r>
            <w:r>
              <w:rPr>
                <w:sz w:val="28"/>
              </w:rPr>
              <w:tab/>
            </w:r>
            <w:r>
              <w:rPr>
                <w:sz w:val="28"/>
              </w:rPr>
              <w:tab/>
            </w:r>
            <w:r>
              <w:rPr>
                <w:sz w:val="28"/>
              </w:rPr>
              <w:tab/>
            </w:r>
            <w:r>
              <w:rPr>
                <w:sz w:val="28"/>
              </w:rPr>
              <w:tab/>
            </w:r>
            <w:r>
              <w:rPr>
                <w:sz w:val="28"/>
              </w:rPr>
              <w:tab/>
            </w:r>
            <w:r>
              <w:rPr>
                <w:sz w:val="28"/>
              </w:rPr>
              <w:tab/>
            </w:r>
            <w:r>
              <w:rPr>
                <w:spacing w:val="-3"/>
                <w:sz w:val="28"/>
              </w:rPr>
              <w:t xml:space="preserve">вида </w:t>
            </w:r>
            <w:r>
              <w:rPr>
                <w:sz w:val="28"/>
              </w:rPr>
              <w:t>муниципального</w:t>
            </w:r>
            <w:r>
              <w:rPr>
                <w:sz w:val="28"/>
              </w:rPr>
              <w:tab/>
            </w:r>
            <w:r>
              <w:rPr>
                <w:sz w:val="28"/>
              </w:rPr>
              <w:tab/>
            </w:r>
            <w:r>
              <w:rPr>
                <w:sz w:val="28"/>
              </w:rPr>
              <w:tab/>
            </w:r>
            <w:r>
              <w:rPr>
                <w:sz w:val="28"/>
              </w:rPr>
              <w:tab/>
            </w:r>
            <w:r>
              <w:rPr>
                <w:sz w:val="28"/>
              </w:rPr>
              <w:tab/>
            </w:r>
            <w:r>
              <w:rPr>
                <w:sz w:val="28"/>
              </w:rPr>
              <w:tab/>
            </w:r>
            <w:r>
              <w:rPr>
                <w:sz w:val="28"/>
              </w:rPr>
              <w:tab/>
              <w:t>контроля перечней нормативных</w:t>
            </w:r>
            <w:r>
              <w:rPr>
                <w:sz w:val="28"/>
              </w:rPr>
              <w:tab/>
            </w:r>
            <w:r>
              <w:rPr>
                <w:sz w:val="28"/>
              </w:rPr>
              <w:tab/>
            </w:r>
            <w:r>
              <w:rPr>
                <w:sz w:val="28"/>
              </w:rPr>
              <w:tab/>
            </w:r>
            <w:r>
              <w:rPr>
                <w:sz w:val="28"/>
              </w:rPr>
              <w:tab/>
            </w:r>
            <w:r>
              <w:rPr>
                <w:sz w:val="28"/>
              </w:rPr>
              <w:tab/>
              <w:t>правовых</w:t>
            </w:r>
            <w:r>
              <w:rPr>
                <w:sz w:val="28"/>
              </w:rPr>
              <w:tab/>
            </w:r>
            <w:r>
              <w:rPr>
                <w:sz w:val="28"/>
              </w:rPr>
              <w:tab/>
            </w:r>
            <w:r>
              <w:rPr>
                <w:sz w:val="28"/>
              </w:rPr>
              <w:tab/>
              <w:t>актов</w:t>
            </w:r>
            <w:r>
              <w:rPr>
                <w:sz w:val="28"/>
              </w:rPr>
              <w:tab/>
            </w:r>
            <w:r>
              <w:rPr>
                <w:sz w:val="28"/>
              </w:rPr>
              <w:tab/>
            </w:r>
            <w:r>
              <w:rPr>
                <w:sz w:val="28"/>
              </w:rPr>
              <w:tab/>
            </w:r>
            <w:r>
              <w:rPr>
                <w:spacing w:val="-4"/>
                <w:sz w:val="28"/>
              </w:rPr>
              <w:t xml:space="preserve">(их </w:t>
            </w:r>
            <w:r>
              <w:rPr>
                <w:sz w:val="28"/>
              </w:rPr>
              <w:t>отдельных</w:t>
            </w:r>
            <w:r>
              <w:rPr>
                <w:sz w:val="28"/>
              </w:rPr>
              <w:tab/>
            </w:r>
            <w:r>
              <w:rPr>
                <w:sz w:val="28"/>
              </w:rPr>
              <w:tab/>
            </w:r>
            <w:r>
              <w:rPr>
                <w:sz w:val="28"/>
              </w:rPr>
              <w:tab/>
            </w:r>
            <w:r>
              <w:rPr>
                <w:sz w:val="28"/>
              </w:rPr>
              <w:tab/>
            </w:r>
            <w:r>
              <w:rPr>
                <w:sz w:val="28"/>
              </w:rPr>
              <w:tab/>
              <w:t>частей),</w:t>
            </w:r>
            <w:r>
              <w:rPr>
                <w:sz w:val="28"/>
              </w:rPr>
              <w:tab/>
            </w:r>
            <w:r>
              <w:rPr>
                <w:sz w:val="28"/>
              </w:rPr>
              <w:tab/>
            </w:r>
            <w:r>
              <w:rPr>
                <w:sz w:val="28"/>
              </w:rPr>
              <w:tab/>
            </w:r>
            <w:r>
              <w:rPr>
                <w:sz w:val="28"/>
              </w:rPr>
              <w:tab/>
            </w:r>
            <w:r>
              <w:rPr>
                <w:sz w:val="28"/>
              </w:rPr>
              <w:tab/>
            </w:r>
            <w:r>
              <w:rPr>
                <w:sz w:val="28"/>
              </w:rPr>
              <w:tab/>
            </w:r>
            <w:r>
              <w:rPr>
                <w:sz w:val="28"/>
              </w:rPr>
              <w:tab/>
              <w:t>содержащих обязательные</w:t>
            </w:r>
            <w:r>
              <w:rPr>
                <w:sz w:val="28"/>
              </w:rPr>
              <w:tab/>
            </w:r>
            <w:r>
              <w:rPr>
                <w:sz w:val="28"/>
              </w:rPr>
              <w:tab/>
            </w:r>
            <w:r>
              <w:rPr>
                <w:sz w:val="28"/>
              </w:rPr>
              <w:tab/>
              <w:t>требования,</w:t>
            </w:r>
            <w:r>
              <w:rPr>
                <w:sz w:val="28"/>
              </w:rPr>
              <w:tab/>
            </w:r>
            <w:r>
              <w:rPr>
                <w:sz w:val="28"/>
              </w:rPr>
              <w:tab/>
            </w:r>
            <w:r>
              <w:rPr>
                <w:sz w:val="28"/>
              </w:rPr>
              <w:tab/>
            </w:r>
            <w:r>
              <w:rPr>
                <w:sz w:val="28"/>
              </w:rPr>
              <w:tab/>
              <w:t>требования, установленные</w:t>
            </w:r>
            <w:r>
              <w:rPr>
                <w:sz w:val="28"/>
              </w:rPr>
              <w:tab/>
            </w:r>
            <w:r>
              <w:rPr>
                <w:sz w:val="28"/>
              </w:rPr>
              <w:tab/>
            </w:r>
            <w:r>
              <w:rPr>
                <w:sz w:val="28"/>
              </w:rPr>
              <w:tab/>
            </w:r>
            <w:r>
              <w:rPr>
                <w:sz w:val="28"/>
              </w:rPr>
              <w:tab/>
            </w:r>
            <w:r>
              <w:rPr>
                <w:sz w:val="28"/>
              </w:rPr>
              <w:tab/>
            </w:r>
            <w:r>
              <w:rPr>
                <w:sz w:val="28"/>
              </w:rPr>
              <w:tab/>
            </w:r>
            <w:r>
              <w:rPr>
                <w:sz w:val="28"/>
              </w:rPr>
              <w:tab/>
            </w:r>
            <w:r>
              <w:rPr>
                <w:sz w:val="28"/>
              </w:rPr>
              <w:tab/>
            </w:r>
            <w:r>
              <w:rPr>
                <w:sz w:val="28"/>
              </w:rPr>
              <w:tab/>
              <w:t>муниципальными правовыми</w:t>
            </w:r>
            <w:r>
              <w:rPr>
                <w:sz w:val="28"/>
              </w:rPr>
              <w:tab/>
              <w:t>актами,</w:t>
            </w:r>
            <w:r>
              <w:rPr>
                <w:sz w:val="28"/>
              </w:rPr>
              <w:tab/>
              <w:t>оценка</w:t>
            </w:r>
            <w:r>
              <w:rPr>
                <w:sz w:val="28"/>
              </w:rPr>
              <w:tab/>
            </w:r>
            <w:r>
              <w:rPr>
                <w:sz w:val="28"/>
              </w:rPr>
              <w:tab/>
            </w:r>
            <w:r>
              <w:rPr>
                <w:sz w:val="28"/>
              </w:rPr>
              <w:tab/>
            </w:r>
            <w:r>
              <w:rPr>
                <w:sz w:val="28"/>
              </w:rPr>
              <w:tab/>
              <w:t>соблюдения которых</w:t>
            </w:r>
            <w:r>
              <w:rPr>
                <w:sz w:val="28"/>
              </w:rPr>
              <w:tab/>
            </w:r>
            <w:r>
              <w:rPr>
                <w:sz w:val="28"/>
              </w:rPr>
              <w:tab/>
            </w:r>
            <w:r>
              <w:rPr>
                <w:sz w:val="28"/>
              </w:rPr>
              <w:tab/>
              <w:t>является</w:t>
            </w:r>
            <w:r>
              <w:rPr>
                <w:sz w:val="28"/>
              </w:rPr>
              <w:tab/>
            </w:r>
            <w:r>
              <w:rPr>
                <w:sz w:val="28"/>
              </w:rPr>
              <w:tab/>
            </w:r>
            <w:r>
              <w:rPr>
                <w:sz w:val="28"/>
              </w:rPr>
              <w:tab/>
            </w:r>
            <w:r>
              <w:rPr>
                <w:sz w:val="28"/>
              </w:rPr>
              <w:tab/>
            </w:r>
            <w:r>
              <w:rPr>
                <w:sz w:val="28"/>
              </w:rPr>
              <w:tab/>
            </w:r>
            <w:r>
              <w:rPr>
                <w:sz w:val="28"/>
              </w:rPr>
              <w:tab/>
            </w:r>
            <w:r>
              <w:rPr>
                <w:sz w:val="28"/>
              </w:rPr>
              <w:tab/>
            </w:r>
            <w:r>
              <w:rPr>
                <w:sz w:val="28"/>
              </w:rPr>
              <w:tab/>
            </w:r>
            <w:r>
              <w:rPr>
                <w:sz w:val="28"/>
              </w:rPr>
              <w:tab/>
            </w:r>
            <w:r>
              <w:rPr>
                <w:sz w:val="28"/>
              </w:rPr>
              <w:tab/>
              <w:t xml:space="preserve">предметом осуществления муниципального контроля </w:t>
            </w:r>
            <w:r>
              <w:rPr>
                <w:w w:val="95"/>
                <w:sz w:val="28"/>
              </w:rPr>
              <w:t>администрацией</w:t>
            </w:r>
            <w:r>
              <w:rPr>
                <w:w w:val="95"/>
                <w:sz w:val="28"/>
              </w:rPr>
              <w:tab/>
            </w:r>
            <w:r>
              <w:rPr>
                <w:w w:val="95"/>
                <w:sz w:val="28"/>
              </w:rPr>
              <w:tab/>
            </w:r>
            <w:r>
              <w:rPr>
                <w:w w:val="95"/>
                <w:sz w:val="28"/>
              </w:rPr>
              <w:tab/>
            </w:r>
            <w:r>
              <w:rPr>
                <w:w w:val="95"/>
                <w:sz w:val="28"/>
              </w:rPr>
              <w:tab/>
            </w:r>
            <w:r>
              <w:rPr>
                <w:w w:val="95"/>
                <w:sz w:val="28"/>
              </w:rPr>
              <w:tab/>
            </w:r>
            <w:r>
              <w:rPr>
                <w:w w:val="95"/>
                <w:sz w:val="28"/>
              </w:rPr>
              <w:tab/>
            </w:r>
            <w:r>
              <w:rPr>
                <w:w w:val="95"/>
                <w:sz w:val="28"/>
              </w:rPr>
              <w:tab/>
            </w:r>
            <w:r>
              <w:rPr>
                <w:w w:val="95"/>
                <w:sz w:val="28"/>
              </w:rPr>
              <w:tab/>
            </w:r>
            <w:r>
              <w:rPr>
                <w:w w:val="95"/>
                <w:sz w:val="28"/>
              </w:rPr>
              <w:tab/>
            </w:r>
            <w:r>
              <w:rPr>
                <w:w w:val="95"/>
                <w:sz w:val="28"/>
              </w:rPr>
              <w:tab/>
            </w:r>
            <w:r>
              <w:rPr>
                <w:w w:val="95"/>
                <w:sz w:val="28"/>
              </w:rPr>
              <w:tab/>
            </w:r>
            <w:r>
              <w:rPr>
                <w:sz w:val="28"/>
              </w:rPr>
              <w:t>муниципального образования</w:t>
            </w:r>
            <w:r>
              <w:rPr>
                <w:sz w:val="28"/>
              </w:rPr>
              <w:tab/>
            </w:r>
            <w:r>
              <w:rPr>
                <w:sz w:val="28"/>
              </w:rPr>
              <w:tab/>
            </w:r>
            <w:r>
              <w:rPr>
                <w:sz w:val="28"/>
              </w:rPr>
              <w:tab/>
              <w:t>(внесение</w:t>
            </w:r>
            <w:r>
              <w:rPr>
                <w:sz w:val="28"/>
              </w:rPr>
              <w:tab/>
            </w:r>
            <w:r>
              <w:rPr>
                <w:sz w:val="28"/>
              </w:rPr>
              <w:tab/>
            </w:r>
            <w:r>
              <w:rPr>
                <w:sz w:val="28"/>
              </w:rPr>
              <w:tab/>
            </w:r>
            <w:r>
              <w:rPr>
                <w:sz w:val="28"/>
              </w:rPr>
              <w:tab/>
              <w:t>необходимых изменений в связи со вступлением в силу, признанием</w:t>
            </w:r>
            <w:r>
              <w:rPr>
                <w:sz w:val="28"/>
              </w:rPr>
              <w:tab/>
            </w:r>
            <w:r>
              <w:rPr>
                <w:sz w:val="28"/>
              </w:rPr>
              <w:tab/>
            </w:r>
            <w:r>
              <w:rPr>
                <w:sz w:val="28"/>
              </w:rPr>
              <w:tab/>
            </w:r>
            <w:r>
              <w:rPr>
                <w:sz w:val="28"/>
              </w:rPr>
              <w:tab/>
            </w:r>
            <w:r>
              <w:rPr>
                <w:sz w:val="28"/>
              </w:rPr>
              <w:tab/>
            </w:r>
            <w:r>
              <w:rPr>
                <w:sz w:val="28"/>
              </w:rPr>
              <w:tab/>
            </w:r>
            <w:r>
              <w:rPr>
                <w:sz w:val="28"/>
              </w:rPr>
              <w:tab/>
              <w:t>утратившими</w:t>
            </w:r>
            <w:r>
              <w:rPr>
                <w:sz w:val="28"/>
              </w:rPr>
              <w:tab/>
            </w:r>
            <w:r>
              <w:rPr>
                <w:sz w:val="28"/>
              </w:rPr>
              <w:tab/>
            </w:r>
            <w:r>
              <w:rPr>
                <w:sz w:val="28"/>
              </w:rPr>
              <w:tab/>
            </w:r>
            <w:r>
              <w:rPr>
                <w:sz w:val="28"/>
              </w:rPr>
              <w:tab/>
              <w:t>силу, изменением</w:t>
            </w:r>
            <w:r>
              <w:rPr>
                <w:sz w:val="28"/>
              </w:rPr>
              <w:tab/>
            </w:r>
            <w:r>
              <w:rPr>
                <w:sz w:val="28"/>
              </w:rPr>
              <w:tab/>
              <w:t>правовых</w:t>
            </w:r>
            <w:r>
              <w:rPr>
                <w:sz w:val="28"/>
              </w:rPr>
              <w:tab/>
            </w:r>
            <w:r>
              <w:rPr>
                <w:sz w:val="28"/>
              </w:rPr>
              <w:tab/>
            </w:r>
            <w:r>
              <w:rPr>
                <w:sz w:val="28"/>
              </w:rPr>
              <w:tab/>
            </w:r>
            <w:r>
              <w:rPr>
                <w:sz w:val="28"/>
              </w:rPr>
              <w:tab/>
              <w:t>актов</w:t>
            </w:r>
            <w:r>
              <w:rPr>
                <w:sz w:val="28"/>
              </w:rPr>
              <w:tab/>
            </w:r>
            <w:r>
              <w:rPr>
                <w:sz w:val="28"/>
              </w:rPr>
              <w:tab/>
            </w:r>
            <w:r>
              <w:rPr>
                <w:sz w:val="28"/>
              </w:rPr>
              <w:tab/>
              <w:t>и</w:t>
            </w:r>
            <w:r>
              <w:rPr>
                <w:sz w:val="28"/>
              </w:rPr>
              <w:tab/>
              <w:t>иных документов)</w:t>
            </w:r>
            <w:proofErr w:type="gramEnd"/>
          </w:p>
        </w:tc>
        <w:tc>
          <w:tcPr>
            <w:tcW w:w="3653" w:type="dxa"/>
          </w:tcPr>
          <w:p w:rsidR="00E12444" w:rsidRDefault="00493C55" w:rsidP="00D07239">
            <w:pPr>
              <w:pStyle w:val="TableParagraph"/>
              <w:spacing w:line="314" w:lineRule="exact"/>
              <w:ind w:left="0"/>
              <w:rPr>
                <w:sz w:val="28"/>
              </w:rPr>
            </w:pPr>
            <w:r>
              <w:rPr>
                <w:sz w:val="28"/>
              </w:rPr>
              <w:t>в течение года</w:t>
            </w:r>
          </w:p>
          <w:p w:rsidR="00E12444" w:rsidRDefault="00493C55" w:rsidP="00D07239">
            <w:pPr>
              <w:pStyle w:val="TableParagraph"/>
              <w:ind w:left="0"/>
              <w:rPr>
                <w:sz w:val="28"/>
              </w:rPr>
            </w:pPr>
            <w:r>
              <w:rPr>
                <w:sz w:val="28"/>
              </w:rPr>
              <w:t>(по мере необходимости)</w:t>
            </w:r>
          </w:p>
        </w:tc>
        <w:tc>
          <w:tcPr>
            <w:tcW w:w="2074" w:type="dxa"/>
          </w:tcPr>
          <w:p w:rsidR="00E12444" w:rsidRDefault="00493C55" w:rsidP="00D07239">
            <w:pPr>
              <w:pStyle w:val="TableParagraph"/>
              <w:ind w:left="0"/>
              <w:rPr>
                <w:sz w:val="28"/>
              </w:rPr>
            </w:pPr>
            <w:r>
              <w:rPr>
                <w:sz w:val="28"/>
              </w:rPr>
              <w:t xml:space="preserve">.специалист </w:t>
            </w:r>
            <w:r>
              <w:rPr>
                <w:w w:val="95"/>
                <w:sz w:val="28"/>
              </w:rPr>
              <w:t>администрации</w:t>
            </w:r>
          </w:p>
        </w:tc>
        <w:tc>
          <w:tcPr>
            <w:tcW w:w="2717" w:type="dxa"/>
          </w:tcPr>
          <w:p w:rsidR="00E12444" w:rsidRDefault="00493C55" w:rsidP="00D07239">
            <w:pPr>
              <w:pStyle w:val="TableParagraph"/>
              <w:tabs>
                <w:tab w:val="left" w:pos="2470"/>
              </w:tabs>
              <w:ind w:left="0" w:right="90"/>
              <w:rPr>
                <w:sz w:val="28"/>
              </w:rPr>
            </w:pPr>
            <w:r>
              <w:rPr>
                <w:sz w:val="28"/>
              </w:rPr>
              <w:t>Повышение информированности подконтрольных субъектов</w:t>
            </w:r>
            <w:r>
              <w:rPr>
                <w:sz w:val="28"/>
              </w:rPr>
              <w:tab/>
            </w:r>
            <w:r>
              <w:rPr>
                <w:spacing w:val="-18"/>
                <w:sz w:val="28"/>
              </w:rPr>
              <w:t xml:space="preserve">о </w:t>
            </w:r>
            <w:r>
              <w:rPr>
                <w:sz w:val="28"/>
              </w:rPr>
              <w:t>действующих обязательных требованиях</w:t>
            </w:r>
          </w:p>
        </w:tc>
      </w:tr>
      <w:tr w:rsidR="00E12444" w:rsidTr="00B65ADA">
        <w:trPr>
          <w:trHeight w:val="1934"/>
        </w:trPr>
        <w:tc>
          <w:tcPr>
            <w:tcW w:w="638" w:type="dxa"/>
            <w:tcBorders>
              <w:bottom w:val="single" w:sz="4" w:space="0" w:color="auto"/>
            </w:tcBorders>
          </w:tcPr>
          <w:p w:rsidR="00E12444" w:rsidRDefault="00493C55" w:rsidP="00D07239">
            <w:pPr>
              <w:pStyle w:val="TableParagraph"/>
              <w:spacing w:line="315" w:lineRule="exact"/>
              <w:ind w:left="0"/>
              <w:rPr>
                <w:sz w:val="28"/>
              </w:rPr>
            </w:pPr>
            <w:r>
              <w:rPr>
                <w:sz w:val="28"/>
              </w:rPr>
              <w:lastRenderedPageBreak/>
              <w:t>2.</w:t>
            </w:r>
          </w:p>
        </w:tc>
        <w:tc>
          <w:tcPr>
            <w:tcW w:w="5521" w:type="dxa"/>
            <w:tcBorders>
              <w:bottom w:val="single" w:sz="4" w:space="0" w:color="auto"/>
            </w:tcBorders>
          </w:tcPr>
          <w:p w:rsidR="00E12444" w:rsidRDefault="00493C55" w:rsidP="00D07239">
            <w:pPr>
              <w:pStyle w:val="TableParagraph"/>
              <w:spacing w:line="315" w:lineRule="exact"/>
              <w:ind w:left="0"/>
              <w:rPr>
                <w:sz w:val="28"/>
              </w:rPr>
            </w:pPr>
            <w:r>
              <w:rPr>
                <w:sz w:val="28"/>
              </w:rPr>
              <w:t>Размещение  на  официальном  сайте  в</w:t>
            </w:r>
            <w:r>
              <w:rPr>
                <w:spacing w:val="-16"/>
                <w:sz w:val="28"/>
              </w:rPr>
              <w:t xml:space="preserve"> </w:t>
            </w:r>
            <w:r>
              <w:rPr>
                <w:sz w:val="28"/>
              </w:rPr>
              <w:t>сети</w:t>
            </w:r>
          </w:p>
          <w:p w:rsidR="00E12444" w:rsidRDefault="00493C55" w:rsidP="00D07239">
            <w:pPr>
              <w:pStyle w:val="TableParagraph"/>
              <w:tabs>
                <w:tab w:val="left" w:pos="1987"/>
                <w:tab w:val="left" w:pos="2574"/>
                <w:tab w:val="left" w:pos="3987"/>
                <w:tab w:val="left" w:pos="5131"/>
              </w:tabs>
              <w:spacing w:before="5"/>
              <w:ind w:left="0" w:right="91"/>
              <w:rPr>
                <w:sz w:val="28"/>
              </w:rPr>
            </w:pPr>
            <w:r>
              <w:rPr>
                <w:sz w:val="28"/>
              </w:rPr>
              <w:t>«Интернет»</w:t>
            </w:r>
            <w:r>
              <w:rPr>
                <w:sz w:val="28"/>
              </w:rPr>
              <w:tab/>
            </w:r>
            <w:r>
              <w:rPr>
                <w:sz w:val="28"/>
              </w:rPr>
              <w:tab/>
              <w:t>информации</w:t>
            </w:r>
            <w:r>
              <w:rPr>
                <w:sz w:val="28"/>
              </w:rPr>
              <w:tab/>
            </w:r>
            <w:r>
              <w:rPr>
                <w:spacing w:val="-9"/>
                <w:sz w:val="28"/>
              </w:rPr>
              <w:t xml:space="preserve">об </w:t>
            </w:r>
            <w:r>
              <w:rPr>
                <w:sz w:val="28"/>
              </w:rPr>
              <w:t>актуализации перечней нормативных правовых актов или их отдельных частей, содержащих</w:t>
            </w:r>
            <w:r>
              <w:rPr>
                <w:sz w:val="28"/>
              </w:rPr>
              <w:tab/>
              <w:t>обязательные</w:t>
            </w:r>
            <w:r>
              <w:rPr>
                <w:sz w:val="28"/>
              </w:rPr>
              <w:tab/>
              <w:t>требования,</w:t>
            </w:r>
          </w:p>
          <w:p w:rsidR="00E12444" w:rsidRDefault="00493C55" w:rsidP="00D07239">
            <w:pPr>
              <w:pStyle w:val="TableParagraph"/>
              <w:tabs>
                <w:tab w:val="left" w:pos="1273"/>
                <w:tab w:val="left" w:pos="3052"/>
                <w:tab w:val="left" w:pos="4381"/>
              </w:tabs>
              <w:spacing w:line="307" w:lineRule="exact"/>
              <w:ind w:left="0"/>
              <w:rPr>
                <w:sz w:val="28"/>
              </w:rPr>
            </w:pPr>
            <w:r>
              <w:rPr>
                <w:sz w:val="28"/>
              </w:rPr>
              <w:t>оценка</w:t>
            </w:r>
            <w:r>
              <w:rPr>
                <w:sz w:val="28"/>
              </w:rPr>
              <w:tab/>
            </w:r>
            <w:proofErr w:type="gramStart"/>
            <w:r>
              <w:rPr>
                <w:sz w:val="28"/>
              </w:rPr>
              <w:t>соблюдения</w:t>
            </w:r>
            <w:proofErr w:type="gramEnd"/>
            <w:r>
              <w:rPr>
                <w:sz w:val="28"/>
              </w:rPr>
              <w:tab/>
              <w:t>которых</w:t>
            </w:r>
            <w:r>
              <w:rPr>
                <w:sz w:val="28"/>
              </w:rPr>
              <w:tab/>
              <w:t>является</w:t>
            </w:r>
          </w:p>
        </w:tc>
        <w:tc>
          <w:tcPr>
            <w:tcW w:w="3653" w:type="dxa"/>
            <w:tcBorders>
              <w:bottom w:val="single" w:sz="4" w:space="0" w:color="auto"/>
            </w:tcBorders>
          </w:tcPr>
          <w:p w:rsidR="00E12444" w:rsidRDefault="00493C55" w:rsidP="00D07239">
            <w:pPr>
              <w:pStyle w:val="TableParagraph"/>
              <w:spacing w:line="315" w:lineRule="exact"/>
              <w:ind w:left="0"/>
              <w:rPr>
                <w:sz w:val="28"/>
              </w:rPr>
            </w:pPr>
            <w:r>
              <w:rPr>
                <w:sz w:val="28"/>
              </w:rPr>
              <w:t>не реже 1 раз в квартал</w:t>
            </w:r>
          </w:p>
        </w:tc>
        <w:tc>
          <w:tcPr>
            <w:tcW w:w="2074" w:type="dxa"/>
            <w:tcBorders>
              <w:bottom w:val="single" w:sz="4" w:space="0" w:color="auto"/>
            </w:tcBorders>
          </w:tcPr>
          <w:p w:rsidR="00E12444" w:rsidRDefault="00493C55" w:rsidP="00D07239">
            <w:pPr>
              <w:pStyle w:val="TableParagraph"/>
              <w:spacing w:line="256" w:lineRule="auto"/>
              <w:ind w:left="0"/>
              <w:rPr>
                <w:sz w:val="28"/>
              </w:rPr>
            </w:pPr>
            <w:r>
              <w:rPr>
                <w:sz w:val="28"/>
              </w:rPr>
              <w:t xml:space="preserve">специалист </w:t>
            </w:r>
            <w:r>
              <w:rPr>
                <w:w w:val="95"/>
                <w:sz w:val="28"/>
              </w:rPr>
              <w:t>администрации</w:t>
            </w:r>
          </w:p>
        </w:tc>
        <w:tc>
          <w:tcPr>
            <w:tcW w:w="2717" w:type="dxa"/>
            <w:tcBorders>
              <w:bottom w:val="single" w:sz="4" w:space="0" w:color="auto"/>
            </w:tcBorders>
          </w:tcPr>
          <w:p w:rsidR="00E12444" w:rsidRDefault="00493C55" w:rsidP="00D07239">
            <w:pPr>
              <w:pStyle w:val="TableParagraph"/>
              <w:tabs>
                <w:tab w:val="left" w:pos="2470"/>
              </w:tabs>
              <w:ind w:left="0" w:right="90"/>
              <w:rPr>
                <w:sz w:val="28"/>
              </w:rPr>
            </w:pPr>
            <w:r>
              <w:rPr>
                <w:sz w:val="28"/>
              </w:rPr>
              <w:t>Повышение информированности подконтрольных субъектов</w:t>
            </w:r>
            <w:r>
              <w:rPr>
                <w:sz w:val="28"/>
              </w:rPr>
              <w:tab/>
            </w:r>
            <w:r>
              <w:rPr>
                <w:spacing w:val="-18"/>
                <w:sz w:val="28"/>
              </w:rPr>
              <w:t>о</w:t>
            </w:r>
          </w:p>
          <w:p w:rsidR="00E12444" w:rsidRDefault="00493C55" w:rsidP="00D07239">
            <w:pPr>
              <w:pStyle w:val="TableParagraph"/>
              <w:spacing w:line="320" w:lineRule="atLeast"/>
              <w:ind w:left="0" w:right="922"/>
              <w:rPr>
                <w:sz w:val="28"/>
              </w:rPr>
            </w:pPr>
            <w:proofErr w:type="gramStart"/>
            <w:r>
              <w:rPr>
                <w:sz w:val="28"/>
              </w:rPr>
              <w:t>действующих обязательных</w:t>
            </w:r>
            <w:proofErr w:type="gramEnd"/>
          </w:p>
        </w:tc>
      </w:tr>
      <w:tr w:rsidR="00E12444" w:rsidTr="00B65ADA">
        <w:trPr>
          <w:trHeight w:val="969"/>
        </w:trPr>
        <w:tc>
          <w:tcPr>
            <w:tcW w:w="638" w:type="dxa"/>
            <w:tcBorders>
              <w:top w:val="single" w:sz="4" w:space="0" w:color="auto"/>
              <w:bottom w:val="single" w:sz="4" w:space="0" w:color="auto"/>
            </w:tcBorders>
          </w:tcPr>
          <w:p w:rsidR="00E12444" w:rsidRDefault="00E12444" w:rsidP="00D07239">
            <w:pPr>
              <w:pStyle w:val="TableParagraph"/>
              <w:ind w:left="0"/>
              <w:rPr>
                <w:sz w:val="26"/>
              </w:rPr>
            </w:pPr>
          </w:p>
        </w:tc>
        <w:tc>
          <w:tcPr>
            <w:tcW w:w="5521" w:type="dxa"/>
            <w:tcBorders>
              <w:top w:val="single" w:sz="4" w:space="0" w:color="auto"/>
              <w:bottom w:val="single" w:sz="4" w:space="0" w:color="auto"/>
            </w:tcBorders>
          </w:tcPr>
          <w:p w:rsidR="00E12444" w:rsidRDefault="00493C55" w:rsidP="00D07239">
            <w:pPr>
              <w:pStyle w:val="TableParagraph"/>
              <w:tabs>
                <w:tab w:val="left" w:pos="1595"/>
                <w:tab w:val="left" w:pos="3270"/>
              </w:tabs>
              <w:spacing w:before="2" w:line="322" w:lineRule="exact"/>
              <w:ind w:left="0" w:right="88"/>
              <w:jc w:val="both"/>
              <w:rPr>
                <w:sz w:val="28"/>
              </w:rPr>
            </w:pPr>
            <w:r>
              <w:rPr>
                <w:sz w:val="28"/>
              </w:rPr>
              <w:t>предметом муниципального контроля, а также</w:t>
            </w:r>
            <w:r>
              <w:rPr>
                <w:sz w:val="28"/>
              </w:rPr>
              <w:tab/>
              <w:t>текстов</w:t>
            </w:r>
            <w:r>
              <w:rPr>
                <w:sz w:val="28"/>
              </w:rPr>
              <w:tab/>
              <w:t>соответствующих нормативных правовых</w:t>
            </w:r>
            <w:r>
              <w:rPr>
                <w:spacing w:val="-7"/>
                <w:sz w:val="28"/>
              </w:rPr>
              <w:t xml:space="preserve"> </w:t>
            </w:r>
            <w:r>
              <w:rPr>
                <w:sz w:val="28"/>
              </w:rPr>
              <w:t>актов</w:t>
            </w:r>
          </w:p>
        </w:tc>
        <w:tc>
          <w:tcPr>
            <w:tcW w:w="3653" w:type="dxa"/>
            <w:tcBorders>
              <w:top w:val="single" w:sz="4" w:space="0" w:color="auto"/>
              <w:bottom w:val="single" w:sz="4" w:space="0" w:color="auto"/>
            </w:tcBorders>
          </w:tcPr>
          <w:p w:rsidR="00E12444" w:rsidRDefault="00E12444" w:rsidP="00D07239">
            <w:pPr>
              <w:pStyle w:val="TableParagraph"/>
              <w:ind w:left="0"/>
              <w:rPr>
                <w:sz w:val="26"/>
              </w:rPr>
            </w:pPr>
          </w:p>
        </w:tc>
        <w:tc>
          <w:tcPr>
            <w:tcW w:w="2074" w:type="dxa"/>
            <w:tcBorders>
              <w:top w:val="single" w:sz="4" w:space="0" w:color="auto"/>
              <w:bottom w:val="single" w:sz="4" w:space="0" w:color="auto"/>
            </w:tcBorders>
          </w:tcPr>
          <w:p w:rsidR="00E12444" w:rsidRDefault="00E12444" w:rsidP="00D07239">
            <w:pPr>
              <w:pStyle w:val="TableParagraph"/>
              <w:ind w:left="0"/>
              <w:rPr>
                <w:sz w:val="26"/>
              </w:rPr>
            </w:pPr>
          </w:p>
        </w:tc>
        <w:tc>
          <w:tcPr>
            <w:tcW w:w="2717" w:type="dxa"/>
            <w:tcBorders>
              <w:top w:val="single" w:sz="4" w:space="0" w:color="auto"/>
              <w:bottom w:val="single" w:sz="4" w:space="0" w:color="auto"/>
            </w:tcBorders>
          </w:tcPr>
          <w:p w:rsidR="00E12444" w:rsidRDefault="00493C55" w:rsidP="00D07239">
            <w:pPr>
              <w:pStyle w:val="TableParagraph"/>
              <w:spacing w:line="320" w:lineRule="exact"/>
              <w:ind w:left="0"/>
              <w:rPr>
                <w:sz w:val="28"/>
              </w:rPr>
            </w:pPr>
            <w:proofErr w:type="gramStart"/>
            <w:r>
              <w:rPr>
                <w:sz w:val="28"/>
              </w:rPr>
              <w:t>требованиях</w:t>
            </w:r>
            <w:proofErr w:type="gramEnd"/>
          </w:p>
        </w:tc>
      </w:tr>
      <w:tr w:rsidR="00E12444" w:rsidTr="00B65ADA">
        <w:trPr>
          <w:trHeight w:val="2251"/>
        </w:trPr>
        <w:tc>
          <w:tcPr>
            <w:tcW w:w="638" w:type="dxa"/>
            <w:tcBorders>
              <w:top w:val="single" w:sz="4" w:space="0" w:color="auto"/>
            </w:tcBorders>
          </w:tcPr>
          <w:p w:rsidR="00E12444" w:rsidRDefault="00493C55" w:rsidP="00D07239">
            <w:pPr>
              <w:pStyle w:val="TableParagraph"/>
              <w:spacing w:line="315" w:lineRule="exact"/>
              <w:ind w:left="0"/>
              <w:rPr>
                <w:sz w:val="28"/>
              </w:rPr>
            </w:pPr>
            <w:r>
              <w:rPr>
                <w:sz w:val="28"/>
              </w:rPr>
              <w:t>3.</w:t>
            </w:r>
          </w:p>
        </w:tc>
        <w:tc>
          <w:tcPr>
            <w:tcW w:w="5521" w:type="dxa"/>
            <w:tcBorders>
              <w:top w:val="single" w:sz="4" w:space="0" w:color="auto"/>
            </w:tcBorders>
          </w:tcPr>
          <w:p w:rsidR="00E12444" w:rsidRDefault="00493C55" w:rsidP="00D07239">
            <w:pPr>
              <w:pStyle w:val="TableParagraph"/>
              <w:tabs>
                <w:tab w:val="left" w:pos="3966"/>
              </w:tabs>
              <w:ind w:left="0" w:right="92" w:hanging="10"/>
              <w:jc w:val="both"/>
              <w:rPr>
                <w:sz w:val="28"/>
              </w:rPr>
            </w:pPr>
            <w:r>
              <w:rPr>
                <w:sz w:val="28"/>
              </w:rPr>
              <w:t>Информирование юридических лиц, индивидуальных предпринимателей по вопросам соблюдения обязательных требований,</w:t>
            </w:r>
            <w:r>
              <w:rPr>
                <w:sz w:val="28"/>
              </w:rPr>
              <w:tab/>
            </w:r>
            <w:r>
              <w:rPr>
                <w:w w:val="95"/>
                <w:sz w:val="28"/>
              </w:rPr>
              <w:t xml:space="preserve">требований, </w:t>
            </w:r>
            <w:r>
              <w:rPr>
                <w:sz w:val="28"/>
              </w:rPr>
              <w:t>установленных</w:t>
            </w:r>
            <w:r>
              <w:rPr>
                <w:spacing w:val="-3"/>
                <w:sz w:val="28"/>
              </w:rPr>
              <w:t xml:space="preserve"> </w:t>
            </w:r>
            <w:r>
              <w:rPr>
                <w:sz w:val="28"/>
              </w:rPr>
              <w:t>муниципальными</w:t>
            </w:r>
          </w:p>
          <w:p w:rsidR="00E12444" w:rsidRDefault="00493C55" w:rsidP="00D07239">
            <w:pPr>
              <w:pStyle w:val="TableParagraph"/>
              <w:spacing w:line="322" w:lineRule="exact"/>
              <w:ind w:left="0" w:right="89"/>
              <w:jc w:val="both"/>
              <w:rPr>
                <w:sz w:val="28"/>
              </w:rPr>
            </w:pPr>
            <w:r>
              <w:rPr>
                <w:sz w:val="28"/>
              </w:rPr>
              <w:t>правовыми актами, в том числе посредством:</w:t>
            </w:r>
          </w:p>
        </w:tc>
        <w:tc>
          <w:tcPr>
            <w:tcW w:w="3653" w:type="dxa"/>
            <w:tcBorders>
              <w:top w:val="single" w:sz="4" w:space="0" w:color="auto"/>
            </w:tcBorders>
          </w:tcPr>
          <w:p w:rsidR="00E12444" w:rsidRDefault="00E12444" w:rsidP="00D07239">
            <w:pPr>
              <w:pStyle w:val="TableParagraph"/>
              <w:ind w:left="0"/>
              <w:rPr>
                <w:sz w:val="26"/>
              </w:rPr>
            </w:pPr>
          </w:p>
        </w:tc>
        <w:tc>
          <w:tcPr>
            <w:tcW w:w="2074" w:type="dxa"/>
            <w:tcBorders>
              <w:top w:val="single" w:sz="4" w:space="0" w:color="auto"/>
            </w:tcBorders>
          </w:tcPr>
          <w:p w:rsidR="00E12444" w:rsidRDefault="00493C55" w:rsidP="00D07239">
            <w:pPr>
              <w:pStyle w:val="TableParagraph"/>
              <w:spacing w:line="254" w:lineRule="auto"/>
              <w:ind w:left="0"/>
              <w:rPr>
                <w:sz w:val="28"/>
              </w:rPr>
            </w:pPr>
            <w:r>
              <w:rPr>
                <w:sz w:val="28"/>
              </w:rPr>
              <w:t xml:space="preserve">специалист </w:t>
            </w:r>
            <w:r>
              <w:rPr>
                <w:w w:val="95"/>
                <w:sz w:val="28"/>
              </w:rPr>
              <w:t>администрации</w:t>
            </w:r>
          </w:p>
        </w:tc>
        <w:tc>
          <w:tcPr>
            <w:tcW w:w="2717" w:type="dxa"/>
            <w:tcBorders>
              <w:top w:val="single" w:sz="4" w:space="0" w:color="auto"/>
            </w:tcBorders>
          </w:tcPr>
          <w:p w:rsidR="00E12444" w:rsidRDefault="00E12444" w:rsidP="00D07239">
            <w:pPr>
              <w:pStyle w:val="TableParagraph"/>
              <w:ind w:left="0"/>
              <w:rPr>
                <w:sz w:val="26"/>
              </w:rPr>
            </w:pPr>
          </w:p>
        </w:tc>
      </w:tr>
      <w:tr w:rsidR="00E12444" w:rsidTr="00B65ADA">
        <w:trPr>
          <w:trHeight w:val="837"/>
        </w:trPr>
        <w:tc>
          <w:tcPr>
            <w:tcW w:w="638" w:type="dxa"/>
          </w:tcPr>
          <w:p w:rsidR="00E12444" w:rsidRDefault="00493C55" w:rsidP="00D07239">
            <w:pPr>
              <w:pStyle w:val="TableParagraph"/>
              <w:spacing w:line="317" w:lineRule="exact"/>
              <w:ind w:left="0"/>
              <w:rPr>
                <w:sz w:val="28"/>
              </w:rPr>
            </w:pPr>
            <w:r>
              <w:rPr>
                <w:sz w:val="28"/>
              </w:rPr>
              <w:t>3.1.</w:t>
            </w:r>
          </w:p>
        </w:tc>
        <w:tc>
          <w:tcPr>
            <w:tcW w:w="5521" w:type="dxa"/>
          </w:tcPr>
          <w:p w:rsidR="00E12444" w:rsidRDefault="00493C55" w:rsidP="00D07239">
            <w:pPr>
              <w:pStyle w:val="TableParagraph"/>
              <w:ind w:left="0" w:right="85" w:hanging="10"/>
              <w:rPr>
                <w:sz w:val="28"/>
              </w:rPr>
            </w:pPr>
            <w:r>
              <w:rPr>
                <w:sz w:val="28"/>
              </w:rPr>
              <w:t>разработки и опубликования руководств по соблюдению обязательных требований</w:t>
            </w:r>
          </w:p>
        </w:tc>
        <w:tc>
          <w:tcPr>
            <w:tcW w:w="3653" w:type="dxa"/>
          </w:tcPr>
          <w:p w:rsidR="00E12444" w:rsidRDefault="00493C55" w:rsidP="00D07239">
            <w:pPr>
              <w:pStyle w:val="TableParagraph"/>
              <w:spacing w:line="317" w:lineRule="exact"/>
              <w:ind w:left="0"/>
              <w:rPr>
                <w:sz w:val="28"/>
              </w:rPr>
            </w:pPr>
            <w:r>
              <w:rPr>
                <w:sz w:val="28"/>
              </w:rPr>
              <w:t>в течение года</w:t>
            </w:r>
          </w:p>
          <w:p w:rsidR="00E12444" w:rsidRDefault="00493C55" w:rsidP="00D07239">
            <w:pPr>
              <w:pStyle w:val="TableParagraph"/>
              <w:ind w:left="0"/>
              <w:rPr>
                <w:sz w:val="28"/>
              </w:rPr>
            </w:pPr>
            <w:r>
              <w:rPr>
                <w:sz w:val="28"/>
              </w:rPr>
              <w:t>(по мере необходимости)</w:t>
            </w:r>
          </w:p>
        </w:tc>
        <w:tc>
          <w:tcPr>
            <w:tcW w:w="2074" w:type="dxa"/>
          </w:tcPr>
          <w:p w:rsidR="00E12444" w:rsidRDefault="00493C55" w:rsidP="00D07239">
            <w:pPr>
              <w:pStyle w:val="TableParagraph"/>
              <w:spacing w:line="254" w:lineRule="auto"/>
              <w:ind w:left="0"/>
              <w:rPr>
                <w:sz w:val="28"/>
              </w:rPr>
            </w:pPr>
            <w:r>
              <w:rPr>
                <w:sz w:val="28"/>
              </w:rPr>
              <w:t xml:space="preserve">специалист </w:t>
            </w:r>
            <w:r>
              <w:rPr>
                <w:w w:val="95"/>
                <w:sz w:val="28"/>
              </w:rPr>
              <w:t>администрации</w:t>
            </w:r>
          </w:p>
        </w:tc>
        <w:tc>
          <w:tcPr>
            <w:tcW w:w="2717" w:type="dxa"/>
          </w:tcPr>
          <w:p w:rsidR="00E12444" w:rsidRDefault="00E12444" w:rsidP="00D07239">
            <w:pPr>
              <w:pStyle w:val="TableParagraph"/>
              <w:ind w:left="0"/>
              <w:rPr>
                <w:sz w:val="26"/>
              </w:rPr>
            </w:pPr>
          </w:p>
        </w:tc>
      </w:tr>
      <w:tr w:rsidR="00E12444" w:rsidTr="00B65ADA">
        <w:trPr>
          <w:trHeight w:val="1286"/>
        </w:trPr>
        <w:tc>
          <w:tcPr>
            <w:tcW w:w="638" w:type="dxa"/>
          </w:tcPr>
          <w:p w:rsidR="00E12444" w:rsidRDefault="00493C55" w:rsidP="00D07239">
            <w:pPr>
              <w:pStyle w:val="TableParagraph"/>
              <w:spacing w:line="315" w:lineRule="exact"/>
              <w:ind w:left="0"/>
              <w:rPr>
                <w:sz w:val="28"/>
              </w:rPr>
            </w:pPr>
            <w:r>
              <w:rPr>
                <w:sz w:val="28"/>
              </w:rPr>
              <w:t>3.2.</w:t>
            </w:r>
          </w:p>
        </w:tc>
        <w:tc>
          <w:tcPr>
            <w:tcW w:w="5521" w:type="dxa"/>
          </w:tcPr>
          <w:p w:rsidR="00E12444" w:rsidRDefault="00493C55" w:rsidP="00D07239">
            <w:pPr>
              <w:pStyle w:val="TableParagraph"/>
              <w:ind w:left="0" w:right="86" w:hanging="10"/>
              <w:jc w:val="both"/>
              <w:rPr>
                <w:sz w:val="28"/>
              </w:rPr>
            </w:pPr>
            <w:r>
              <w:rPr>
                <w:sz w:val="28"/>
              </w:rPr>
              <w:t>проведения разъяснительной работы в средствах массовой информации и на официальном сайте администрации</w:t>
            </w:r>
          </w:p>
          <w:p w:rsidR="00E12444" w:rsidRDefault="00493C55" w:rsidP="00D07239">
            <w:pPr>
              <w:pStyle w:val="TableParagraph"/>
              <w:spacing w:line="308" w:lineRule="exact"/>
              <w:ind w:left="0"/>
              <w:jc w:val="both"/>
              <w:rPr>
                <w:sz w:val="28"/>
              </w:rPr>
            </w:pPr>
            <w:r>
              <w:rPr>
                <w:sz w:val="28"/>
              </w:rPr>
              <w:t>муниципального образования</w:t>
            </w:r>
          </w:p>
        </w:tc>
        <w:tc>
          <w:tcPr>
            <w:tcW w:w="3653" w:type="dxa"/>
          </w:tcPr>
          <w:p w:rsidR="00E12444" w:rsidRDefault="00493C55" w:rsidP="00D07239">
            <w:pPr>
              <w:pStyle w:val="TableParagraph"/>
              <w:ind w:left="0" w:right="122"/>
              <w:rPr>
                <w:sz w:val="28"/>
              </w:rPr>
            </w:pPr>
            <w:r>
              <w:rPr>
                <w:sz w:val="28"/>
              </w:rPr>
              <w:t>постоянно в течение года (по мере необходимости)</w:t>
            </w:r>
          </w:p>
        </w:tc>
        <w:tc>
          <w:tcPr>
            <w:tcW w:w="2074" w:type="dxa"/>
          </w:tcPr>
          <w:p w:rsidR="00E12444" w:rsidRDefault="00493C55" w:rsidP="00D07239">
            <w:pPr>
              <w:pStyle w:val="TableParagraph"/>
              <w:spacing w:line="254" w:lineRule="auto"/>
              <w:ind w:left="0"/>
              <w:rPr>
                <w:sz w:val="28"/>
              </w:rPr>
            </w:pPr>
            <w:r>
              <w:rPr>
                <w:sz w:val="28"/>
              </w:rPr>
              <w:t xml:space="preserve">специалист </w:t>
            </w:r>
            <w:r>
              <w:rPr>
                <w:w w:val="95"/>
                <w:sz w:val="28"/>
              </w:rPr>
              <w:t>администрации</w:t>
            </w:r>
          </w:p>
        </w:tc>
        <w:tc>
          <w:tcPr>
            <w:tcW w:w="2717" w:type="dxa"/>
          </w:tcPr>
          <w:p w:rsidR="00E12444" w:rsidRDefault="00E12444" w:rsidP="00D07239">
            <w:pPr>
              <w:pStyle w:val="TableParagraph"/>
              <w:ind w:left="0"/>
              <w:rPr>
                <w:sz w:val="26"/>
              </w:rPr>
            </w:pPr>
          </w:p>
        </w:tc>
      </w:tr>
      <w:tr w:rsidR="00E12444" w:rsidTr="00B65ADA">
        <w:trPr>
          <w:trHeight w:val="1291"/>
        </w:trPr>
        <w:tc>
          <w:tcPr>
            <w:tcW w:w="638" w:type="dxa"/>
          </w:tcPr>
          <w:p w:rsidR="00E12444" w:rsidRDefault="00493C55" w:rsidP="00D07239">
            <w:pPr>
              <w:pStyle w:val="TableParagraph"/>
              <w:spacing w:line="315" w:lineRule="exact"/>
              <w:ind w:left="0"/>
              <w:rPr>
                <w:sz w:val="28"/>
              </w:rPr>
            </w:pPr>
            <w:r>
              <w:rPr>
                <w:sz w:val="28"/>
              </w:rPr>
              <w:t>3.3.</w:t>
            </w:r>
          </w:p>
        </w:tc>
        <w:tc>
          <w:tcPr>
            <w:tcW w:w="5521" w:type="dxa"/>
          </w:tcPr>
          <w:p w:rsidR="00E12444" w:rsidRDefault="00493C55" w:rsidP="00D07239">
            <w:pPr>
              <w:pStyle w:val="TableParagraph"/>
              <w:ind w:left="0" w:right="92" w:hanging="10"/>
              <w:jc w:val="both"/>
              <w:rPr>
                <w:sz w:val="28"/>
              </w:rPr>
            </w:pPr>
            <w:r>
              <w:rPr>
                <w:sz w:val="28"/>
              </w:rPr>
              <w:t xml:space="preserve">устного консультирования по вопросам соблюдения обязательных требований, письменных ответов </w:t>
            </w:r>
            <w:proofErr w:type="gramStart"/>
            <w:r>
              <w:rPr>
                <w:sz w:val="28"/>
              </w:rPr>
              <w:t>на</w:t>
            </w:r>
            <w:proofErr w:type="gramEnd"/>
            <w:r>
              <w:rPr>
                <w:sz w:val="28"/>
              </w:rPr>
              <w:t xml:space="preserve"> поступающие</w:t>
            </w:r>
          </w:p>
          <w:p w:rsidR="00E12444" w:rsidRDefault="00493C55" w:rsidP="00D07239">
            <w:pPr>
              <w:pStyle w:val="TableParagraph"/>
              <w:spacing w:line="308" w:lineRule="exact"/>
              <w:ind w:left="0"/>
              <w:jc w:val="both"/>
              <w:rPr>
                <w:sz w:val="28"/>
              </w:rPr>
            </w:pPr>
            <w:r>
              <w:rPr>
                <w:sz w:val="28"/>
              </w:rPr>
              <w:t>письменные обращения</w:t>
            </w:r>
          </w:p>
        </w:tc>
        <w:tc>
          <w:tcPr>
            <w:tcW w:w="3653" w:type="dxa"/>
          </w:tcPr>
          <w:p w:rsidR="00E12444" w:rsidRDefault="00493C55" w:rsidP="00D07239">
            <w:pPr>
              <w:pStyle w:val="TableParagraph"/>
              <w:ind w:left="0" w:right="122"/>
              <w:rPr>
                <w:sz w:val="28"/>
              </w:rPr>
            </w:pPr>
            <w:r>
              <w:rPr>
                <w:sz w:val="28"/>
              </w:rPr>
              <w:t>постоянно в течение года (по мере необходимости)</w:t>
            </w:r>
          </w:p>
        </w:tc>
        <w:tc>
          <w:tcPr>
            <w:tcW w:w="2074" w:type="dxa"/>
          </w:tcPr>
          <w:p w:rsidR="00E12444" w:rsidRDefault="00493C55" w:rsidP="00D07239">
            <w:pPr>
              <w:pStyle w:val="TableParagraph"/>
              <w:spacing w:line="256" w:lineRule="auto"/>
              <w:ind w:left="0"/>
              <w:rPr>
                <w:sz w:val="28"/>
              </w:rPr>
            </w:pPr>
            <w:r>
              <w:rPr>
                <w:sz w:val="28"/>
              </w:rPr>
              <w:t xml:space="preserve">специалист </w:t>
            </w:r>
            <w:r>
              <w:rPr>
                <w:w w:val="95"/>
                <w:sz w:val="28"/>
              </w:rPr>
              <w:t>администрации</w:t>
            </w:r>
          </w:p>
        </w:tc>
        <w:tc>
          <w:tcPr>
            <w:tcW w:w="2717" w:type="dxa"/>
          </w:tcPr>
          <w:p w:rsidR="00E12444" w:rsidRDefault="00E12444" w:rsidP="00D07239">
            <w:pPr>
              <w:pStyle w:val="TableParagraph"/>
              <w:ind w:left="0"/>
              <w:rPr>
                <w:sz w:val="26"/>
              </w:rPr>
            </w:pPr>
          </w:p>
        </w:tc>
      </w:tr>
      <w:tr w:rsidR="00E12444" w:rsidTr="00B65ADA">
        <w:trPr>
          <w:trHeight w:val="1286"/>
        </w:trPr>
        <w:tc>
          <w:tcPr>
            <w:tcW w:w="638" w:type="dxa"/>
          </w:tcPr>
          <w:p w:rsidR="00E12444" w:rsidRDefault="00493C55" w:rsidP="00D07239">
            <w:pPr>
              <w:pStyle w:val="TableParagraph"/>
              <w:spacing w:line="315" w:lineRule="exact"/>
              <w:ind w:left="0"/>
              <w:rPr>
                <w:sz w:val="28"/>
              </w:rPr>
            </w:pPr>
            <w:r>
              <w:rPr>
                <w:sz w:val="28"/>
              </w:rPr>
              <w:lastRenderedPageBreak/>
              <w:t>4.</w:t>
            </w:r>
          </w:p>
        </w:tc>
        <w:tc>
          <w:tcPr>
            <w:tcW w:w="5521" w:type="dxa"/>
          </w:tcPr>
          <w:p w:rsidR="00E12444" w:rsidRDefault="00493C55" w:rsidP="00D07239">
            <w:pPr>
              <w:pStyle w:val="TableParagraph"/>
              <w:tabs>
                <w:tab w:val="left" w:pos="3966"/>
              </w:tabs>
              <w:ind w:left="0" w:right="90" w:hanging="10"/>
              <w:jc w:val="both"/>
              <w:rPr>
                <w:sz w:val="28"/>
              </w:rPr>
            </w:pPr>
            <w:r>
              <w:rPr>
                <w:sz w:val="28"/>
              </w:rPr>
              <w:t>В случае изменения обязательных требований,</w:t>
            </w:r>
            <w:r>
              <w:rPr>
                <w:sz w:val="28"/>
              </w:rPr>
              <w:tab/>
              <w:t>требований, установленных</w:t>
            </w:r>
            <w:r>
              <w:rPr>
                <w:spacing w:val="-3"/>
                <w:sz w:val="28"/>
              </w:rPr>
              <w:t xml:space="preserve"> </w:t>
            </w:r>
            <w:r>
              <w:rPr>
                <w:sz w:val="28"/>
              </w:rPr>
              <w:t>муниципальными</w:t>
            </w:r>
          </w:p>
          <w:p w:rsidR="00E12444" w:rsidRDefault="00493C55" w:rsidP="00D07239">
            <w:pPr>
              <w:pStyle w:val="TableParagraph"/>
              <w:spacing w:line="308" w:lineRule="exact"/>
              <w:ind w:left="0"/>
              <w:jc w:val="both"/>
              <w:rPr>
                <w:sz w:val="28"/>
              </w:rPr>
            </w:pPr>
            <w:r>
              <w:rPr>
                <w:sz w:val="28"/>
              </w:rPr>
              <w:t>правовыми актами:</w:t>
            </w:r>
          </w:p>
        </w:tc>
        <w:tc>
          <w:tcPr>
            <w:tcW w:w="3653" w:type="dxa"/>
          </w:tcPr>
          <w:p w:rsidR="00E12444" w:rsidRDefault="00E12444" w:rsidP="00D07239">
            <w:pPr>
              <w:pStyle w:val="TableParagraph"/>
              <w:ind w:left="0"/>
              <w:rPr>
                <w:sz w:val="26"/>
              </w:rPr>
            </w:pPr>
          </w:p>
        </w:tc>
        <w:tc>
          <w:tcPr>
            <w:tcW w:w="2074" w:type="dxa"/>
          </w:tcPr>
          <w:p w:rsidR="00E12444" w:rsidRDefault="00493C55" w:rsidP="00D07239">
            <w:pPr>
              <w:pStyle w:val="TableParagraph"/>
              <w:spacing w:line="254" w:lineRule="auto"/>
              <w:ind w:left="0"/>
              <w:rPr>
                <w:sz w:val="28"/>
              </w:rPr>
            </w:pPr>
            <w:r>
              <w:rPr>
                <w:sz w:val="28"/>
              </w:rPr>
              <w:t xml:space="preserve">специалист </w:t>
            </w:r>
            <w:r>
              <w:rPr>
                <w:w w:val="95"/>
                <w:sz w:val="28"/>
              </w:rPr>
              <w:t>администрации</w:t>
            </w:r>
          </w:p>
        </w:tc>
        <w:tc>
          <w:tcPr>
            <w:tcW w:w="2717" w:type="dxa"/>
          </w:tcPr>
          <w:p w:rsidR="00E12444" w:rsidRDefault="00E12444" w:rsidP="00D07239">
            <w:pPr>
              <w:pStyle w:val="TableParagraph"/>
              <w:ind w:left="0"/>
              <w:rPr>
                <w:sz w:val="26"/>
              </w:rPr>
            </w:pPr>
          </w:p>
        </w:tc>
      </w:tr>
      <w:tr w:rsidR="00E12444" w:rsidTr="00B65ADA">
        <w:trPr>
          <w:trHeight w:val="1291"/>
        </w:trPr>
        <w:tc>
          <w:tcPr>
            <w:tcW w:w="638" w:type="dxa"/>
          </w:tcPr>
          <w:p w:rsidR="00E12444" w:rsidRDefault="00493C55" w:rsidP="00D07239">
            <w:pPr>
              <w:pStyle w:val="TableParagraph"/>
              <w:spacing w:line="315" w:lineRule="exact"/>
              <w:ind w:left="0"/>
              <w:rPr>
                <w:sz w:val="28"/>
              </w:rPr>
            </w:pPr>
            <w:r>
              <w:rPr>
                <w:sz w:val="28"/>
              </w:rPr>
              <w:t>4.1.</w:t>
            </w:r>
          </w:p>
        </w:tc>
        <w:tc>
          <w:tcPr>
            <w:tcW w:w="5521" w:type="dxa"/>
          </w:tcPr>
          <w:p w:rsidR="00E12444" w:rsidRDefault="00493C55" w:rsidP="00D07239">
            <w:pPr>
              <w:pStyle w:val="TableParagraph"/>
              <w:tabs>
                <w:tab w:val="left" w:pos="2344"/>
                <w:tab w:val="left" w:pos="2636"/>
                <w:tab w:val="left" w:pos="3385"/>
                <w:tab w:val="left" w:pos="4685"/>
              </w:tabs>
              <w:ind w:left="0" w:right="90" w:hanging="10"/>
              <w:jc w:val="both"/>
              <w:rPr>
                <w:sz w:val="28"/>
              </w:rPr>
            </w:pPr>
            <w:r>
              <w:rPr>
                <w:sz w:val="28"/>
              </w:rPr>
              <w:t>подготовка</w:t>
            </w:r>
            <w:r>
              <w:rPr>
                <w:sz w:val="28"/>
              </w:rPr>
              <w:tab/>
              <w:t>и</w:t>
            </w:r>
            <w:r>
              <w:rPr>
                <w:sz w:val="28"/>
              </w:rPr>
              <w:tab/>
            </w:r>
            <w:r>
              <w:rPr>
                <w:sz w:val="28"/>
              </w:rPr>
              <w:tab/>
            </w:r>
            <w:r>
              <w:rPr>
                <w:w w:val="95"/>
                <w:sz w:val="28"/>
              </w:rPr>
              <w:t xml:space="preserve">распространение </w:t>
            </w:r>
            <w:r>
              <w:rPr>
                <w:sz w:val="28"/>
              </w:rPr>
              <w:t>комментариев о содержании новых нормативных</w:t>
            </w:r>
            <w:r>
              <w:rPr>
                <w:sz w:val="28"/>
              </w:rPr>
              <w:tab/>
            </w:r>
            <w:r>
              <w:rPr>
                <w:sz w:val="28"/>
              </w:rPr>
              <w:tab/>
              <w:t>правовых</w:t>
            </w:r>
            <w:r>
              <w:rPr>
                <w:sz w:val="28"/>
              </w:rPr>
              <w:tab/>
              <w:t>актов,</w:t>
            </w:r>
          </w:p>
          <w:p w:rsidR="00E12444" w:rsidRDefault="00493C55" w:rsidP="00D07239">
            <w:pPr>
              <w:pStyle w:val="TableParagraph"/>
              <w:tabs>
                <w:tab w:val="left" w:pos="3788"/>
              </w:tabs>
              <w:spacing w:line="312" w:lineRule="exact"/>
              <w:ind w:left="0"/>
              <w:jc w:val="both"/>
              <w:rPr>
                <w:sz w:val="28"/>
              </w:rPr>
            </w:pPr>
            <w:proofErr w:type="gramStart"/>
            <w:r>
              <w:rPr>
                <w:sz w:val="28"/>
              </w:rPr>
              <w:t>устанавливающих</w:t>
            </w:r>
            <w:r>
              <w:rPr>
                <w:sz w:val="28"/>
              </w:rPr>
              <w:tab/>
              <w:t>обязательные</w:t>
            </w:r>
            <w:proofErr w:type="gramEnd"/>
          </w:p>
        </w:tc>
        <w:tc>
          <w:tcPr>
            <w:tcW w:w="3653" w:type="dxa"/>
          </w:tcPr>
          <w:p w:rsidR="00E12444" w:rsidRDefault="00493C55" w:rsidP="00D07239">
            <w:pPr>
              <w:pStyle w:val="TableParagraph"/>
              <w:spacing w:line="315" w:lineRule="exact"/>
              <w:ind w:left="0"/>
              <w:rPr>
                <w:sz w:val="28"/>
              </w:rPr>
            </w:pPr>
            <w:r>
              <w:rPr>
                <w:sz w:val="28"/>
              </w:rPr>
              <w:t>в течение года</w:t>
            </w:r>
          </w:p>
          <w:p w:rsidR="00E12444" w:rsidRDefault="00493C55" w:rsidP="00D07239">
            <w:pPr>
              <w:pStyle w:val="TableParagraph"/>
              <w:ind w:left="0"/>
              <w:rPr>
                <w:sz w:val="28"/>
              </w:rPr>
            </w:pPr>
            <w:r>
              <w:rPr>
                <w:sz w:val="28"/>
              </w:rPr>
              <w:t>(по мере необходимости)</w:t>
            </w:r>
          </w:p>
        </w:tc>
        <w:tc>
          <w:tcPr>
            <w:tcW w:w="2074" w:type="dxa"/>
          </w:tcPr>
          <w:p w:rsidR="00E12444" w:rsidRDefault="00493C55" w:rsidP="00D07239">
            <w:pPr>
              <w:pStyle w:val="TableParagraph"/>
              <w:spacing w:line="256" w:lineRule="auto"/>
              <w:ind w:left="0"/>
              <w:rPr>
                <w:sz w:val="28"/>
              </w:rPr>
            </w:pPr>
            <w:r>
              <w:rPr>
                <w:sz w:val="28"/>
              </w:rPr>
              <w:t xml:space="preserve">специалист </w:t>
            </w:r>
            <w:r>
              <w:rPr>
                <w:w w:val="95"/>
                <w:sz w:val="28"/>
              </w:rPr>
              <w:t>администрации</w:t>
            </w:r>
          </w:p>
        </w:tc>
        <w:tc>
          <w:tcPr>
            <w:tcW w:w="2717" w:type="dxa"/>
          </w:tcPr>
          <w:p w:rsidR="00E12444" w:rsidRDefault="00493C55" w:rsidP="00D07239">
            <w:pPr>
              <w:pStyle w:val="TableParagraph"/>
              <w:ind w:left="0"/>
              <w:rPr>
                <w:sz w:val="28"/>
              </w:rPr>
            </w:pPr>
            <w:r>
              <w:rPr>
                <w:sz w:val="28"/>
              </w:rPr>
              <w:t xml:space="preserve">Повышение </w:t>
            </w:r>
            <w:r>
              <w:rPr>
                <w:w w:val="95"/>
                <w:sz w:val="28"/>
              </w:rPr>
              <w:t xml:space="preserve">информированности </w:t>
            </w:r>
            <w:proofErr w:type="gramStart"/>
            <w:r>
              <w:rPr>
                <w:sz w:val="28"/>
              </w:rPr>
              <w:t>подконтрольных</w:t>
            </w:r>
            <w:proofErr w:type="gramEnd"/>
          </w:p>
          <w:p w:rsidR="00E12444" w:rsidRDefault="00493C55" w:rsidP="00D07239">
            <w:pPr>
              <w:pStyle w:val="TableParagraph"/>
              <w:tabs>
                <w:tab w:val="left" w:pos="2327"/>
              </w:tabs>
              <w:spacing w:line="312" w:lineRule="exact"/>
              <w:ind w:left="0"/>
              <w:rPr>
                <w:sz w:val="28"/>
              </w:rPr>
            </w:pPr>
            <w:r>
              <w:rPr>
                <w:sz w:val="28"/>
              </w:rPr>
              <w:t>субъектов</w:t>
            </w:r>
            <w:r>
              <w:rPr>
                <w:sz w:val="28"/>
              </w:rPr>
              <w:tab/>
            </w:r>
            <w:proofErr w:type="gramStart"/>
            <w:r>
              <w:rPr>
                <w:sz w:val="28"/>
              </w:rPr>
              <w:t>об</w:t>
            </w:r>
            <w:proofErr w:type="gramEnd"/>
          </w:p>
        </w:tc>
      </w:tr>
      <w:tr w:rsidR="00E12444" w:rsidTr="00B65ADA">
        <w:trPr>
          <w:trHeight w:val="1934"/>
        </w:trPr>
        <w:tc>
          <w:tcPr>
            <w:tcW w:w="638" w:type="dxa"/>
          </w:tcPr>
          <w:p w:rsidR="00E12444" w:rsidRDefault="00E12444" w:rsidP="00D07239">
            <w:pPr>
              <w:pStyle w:val="TableParagraph"/>
              <w:ind w:left="0"/>
              <w:rPr>
                <w:sz w:val="26"/>
              </w:rPr>
            </w:pPr>
          </w:p>
        </w:tc>
        <w:tc>
          <w:tcPr>
            <w:tcW w:w="5521" w:type="dxa"/>
          </w:tcPr>
          <w:p w:rsidR="00E12444" w:rsidRDefault="00493C55" w:rsidP="00D07239">
            <w:pPr>
              <w:pStyle w:val="TableParagraph"/>
              <w:tabs>
                <w:tab w:val="left" w:pos="3991"/>
              </w:tabs>
              <w:ind w:left="0" w:right="90"/>
              <w:jc w:val="both"/>
              <w:rPr>
                <w:sz w:val="28"/>
              </w:rPr>
            </w:pPr>
            <w:r>
              <w:rPr>
                <w:sz w:val="28"/>
              </w:rPr>
              <w:t>требования,</w:t>
            </w:r>
            <w:r>
              <w:rPr>
                <w:sz w:val="28"/>
              </w:rPr>
              <w:tab/>
            </w:r>
            <w:r>
              <w:rPr>
                <w:w w:val="95"/>
                <w:sz w:val="28"/>
              </w:rPr>
              <w:t xml:space="preserve">требования, </w:t>
            </w:r>
            <w:proofErr w:type="gramStart"/>
            <w:r>
              <w:rPr>
                <w:sz w:val="28"/>
              </w:rPr>
              <w:t>установленных</w:t>
            </w:r>
            <w:proofErr w:type="gramEnd"/>
            <w:r>
              <w:rPr>
                <w:spacing w:val="-3"/>
                <w:sz w:val="28"/>
              </w:rPr>
              <w:t xml:space="preserve"> </w:t>
            </w:r>
            <w:r>
              <w:rPr>
                <w:sz w:val="28"/>
              </w:rPr>
              <w:t>муниципальными</w:t>
            </w:r>
          </w:p>
          <w:p w:rsidR="00E12444" w:rsidRDefault="00493C55" w:rsidP="00D07239">
            <w:pPr>
              <w:pStyle w:val="TableParagraph"/>
              <w:ind w:left="0" w:right="89"/>
              <w:jc w:val="both"/>
              <w:rPr>
                <w:sz w:val="28"/>
              </w:rPr>
            </w:pPr>
            <w:r>
              <w:rPr>
                <w:sz w:val="28"/>
              </w:rPr>
              <w:t xml:space="preserve">правовыми актами, внесенных </w:t>
            </w:r>
            <w:proofErr w:type="gramStart"/>
            <w:r>
              <w:rPr>
                <w:sz w:val="28"/>
              </w:rPr>
              <w:t>изменениях</w:t>
            </w:r>
            <w:proofErr w:type="gramEnd"/>
            <w:r>
              <w:rPr>
                <w:sz w:val="28"/>
              </w:rPr>
              <w:t xml:space="preserve"> в действующие акты, сроках и порядке вступления их в действие</w:t>
            </w:r>
          </w:p>
        </w:tc>
        <w:tc>
          <w:tcPr>
            <w:tcW w:w="3653" w:type="dxa"/>
          </w:tcPr>
          <w:p w:rsidR="00E12444" w:rsidRDefault="00E12444" w:rsidP="00D07239">
            <w:pPr>
              <w:pStyle w:val="TableParagraph"/>
              <w:ind w:left="0"/>
              <w:rPr>
                <w:sz w:val="26"/>
              </w:rPr>
            </w:pPr>
          </w:p>
        </w:tc>
        <w:tc>
          <w:tcPr>
            <w:tcW w:w="2074" w:type="dxa"/>
          </w:tcPr>
          <w:p w:rsidR="00E12444" w:rsidRDefault="00E12444" w:rsidP="00D07239">
            <w:pPr>
              <w:pStyle w:val="TableParagraph"/>
              <w:ind w:left="0"/>
              <w:rPr>
                <w:sz w:val="26"/>
              </w:rPr>
            </w:pPr>
          </w:p>
        </w:tc>
        <w:tc>
          <w:tcPr>
            <w:tcW w:w="2717" w:type="dxa"/>
          </w:tcPr>
          <w:p w:rsidR="00E12444" w:rsidRDefault="00493C55" w:rsidP="00D07239">
            <w:pPr>
              <w:pStyle w:val="TableParagraph"/>
              <w:tabs>
                <w:tab w:val="left" w:pos="1328"/>
                <w:tab w:val="left" w:pos="1775"/>
              </w:tabs>
              <w:ind w:left="0" w:right="90"/>
              <w:rPr>
                <w:sz w:val="28"/>
              </w:rPr>
            </w:pPr>
            <w:r>
              <w:rPr>
                <w:sz w:val="28"/>
              </w:rPr>
              <w:t xml:space="preserve">установлении </w:t>
            </w:r>
            <w:proofErr w:type="gramStart"/>
            <w:r>
              <w:rPr>
                <w:sz w:val="28"/>
              </w:rPr>
              <w:t>новых</w:t>
            </w:r>
            <w:proofErr w:type="gramEnd"/>
            <w:r>
              <w:rPr>
                <w:sz w:val="28"/>
              </w:rPr>
              <w:t>,</w:t>
            </w:r>
            <w:r>
              <w:rPr>
                <w:sz w:val="28"/>
              </w:rPr>
              <w:tab/>
            </w:r>
            <w:r>
              <w:rPr>
                <w:w w:val="95"/>
                <w:sz w:val="28"/>
              </w:rPr>
              <w:t xml:space="preserve">изменении </w:t>
            </w:r>
            <w:r>
              <w:rPr>
                <w:sz w:val="28"/>
              </w:rPr>
              <w:t>или</w:t>
            </w:r>
            <w:r>
              <w:rPr>
                <w:sz w:val="28"/>
              </w:rPr>
              <w:tab/>
            </w:r>
            <w:r>
              <w:rPr>
                <w:sz w:val="28"/>
              </w:rPr>
              <w:tab/>
            </w:r>
            <w:r>
              <w:rPr>
                <w:spacing w:val="-4"/>
                <w:sz w:val="28"/>
              </w:rPr>
              <w:t xml:space="preserve">отмене </w:t>
            </w:r>
            <w:r>
              <w:rPr>
                <w:sz w:val="28"/>
              </w:rPr>
              <w:t>действующих обязательных</w:t>
            </w:r>
          </w:p>
          <w:p w:rsidR="00E12444" w:rsidRDefault="00493C55" w:rsidP="00D07239">
            <w:pPr>
              <w:pStyle w:val="TableParagraph"/>
              <w:spacing w:line="307" w:lineRule="exact"/>
              <w:ind w:left="0"/>
              <w:rPr>
                <w:sz w:val="28"/>
              </w:rPr>
            </w:pPr>
            <w:r>
              <w:rPr>
                <w:sz w:val="28"/>
              </w:rPr>
              <w:t>требований</w:t>
            </w:r>
          </w:p>
        </w:tc>
      </w:tr>
      <w:tr w:rsidR="00E12444" w:rsidTr="00B65ADA">
        <w:trPr>
          <w:trHeight w:val="2577"/>
        </w:trPr>
        <w:tc>
          <w:tcPr>
            <w:tcW w:w="638" w:type="dxa"/>
          </w:tcPr>
          <w:p w:rsidR="00E12444" w:rsidRDefault="00493C55" w:rsidP="00D07239">
            <w:pPr>
              <w:pStyle w:val="TableParagraph"/>
              <w:spacing w:line="315" w:lineRule="exact"/>
              <w:ind w:left="0"/>
              <w:rPr>
                <w:sz w:val="28"/>
              </w:rPr>
            </w:pPr>
            <w:r>
              <w:rPr>
                <w:sz w:val="28"/>
              </w:rPr>
              <w:t>4.2.</w:t>
            </w:r>
          </w:p>
        </w:tc>
        <w:tc>
          <w:tcPr>
            <w:tcW w:w="5521" w:type="dxa"/>
          </w:tcPr>
          <w:p w:rsidR="00E12444" w:rsidRDefault="00493C55" w:rsidP="00D07239">
            <w:pPr>
              <w:pStyle w:val="TableParagraph"/>
              <w:tabs>
                <w:tab w:val="left" w:pos="3774"/>
              </w:tabs>
              <w:ind w:left="0" w:right="89" w:hanging="10"/>
              <w:jc w:val="both"/>
              <w:rPr>
                <w:sz w:val="28"/>
              </w:rPr>
            </w:pPr>
            <w:r>
              <w:rPr>
                <w:sz w:val="28"/>
              </w:rPr>
              <w:t>подготовка и выдача рекомендаций о проведении</w:t>
            </w:r>
            <w:r>
              <w:rPr>
                <w:sz w:val="28"/>
              </w:rPr>
              <w:tab/>
              <w:t>необходимых</w:t>
            </w:r>
          </w:p>
          <w:p w:rsidR="00E12444" w:rsidRDefault="00493C55" w:rsidP="00D07239">
            <w:pPr>
              <w:pStyle w:val="TableParagraph"/>
              <w:tabs>
                <w:tab w:val="left" w:pos="3912"/>
                <w:tab w:val="left" w:pos="3966"/>
              </w:tabs>
              <w:ind w:left="0" w:right="89"/>
              <w:jc w:val="both"/>
              <w:rPr>
                <w:sz w:val="28"/>
              </w:rPr>
            </w:pPr>
            <w:r>
              <w:rPr>
                <w:sz w:val="28"/>
              </w:rPr>
              <w:t>организационных,</w:t>
            </w:r>
            <w:r>
              <w:rPr>
                <w:sz w:val="28"/>
              </w:rPr>
              <w:tab/>
            </w:r>
            <w:r>
              <w:rPr>
                <w:w w:val="95"/>
                <w:sz w:val="28"/>
              </w:rPr>
              <w:t xml:space="preserve">технических </w:t>
            </w:r>
            <w:r>
              <w:rPr>
                <w:sz w:val="28"/>
              </w:rPr>
              <w:t>мероприятий, направленных на  внедрение и обеспечение соблюдения обязательных требований,</w:t>
            </w:r>
            <w:r>
              <w:rPr>
                <w:sz w:val="28"/>
              </w:rPr>
              <w:tab/>
            </w:r>
            <w:r>
              <w:rPr>
                <w:sz w:val="28"/>
              </w:rPr>
              <w:tab/>
              <w:t>требований, установленных</w:t>
            </w:r>
            <w:r>
              <w:rPr>
                <w:spacing w:val="-3"/>
                <w:sz w:val="28"/>
              </w:rPr>
              <w:t xml:space="preserve"> </w:t>
            </w:r>
            <w:r>
              <w:rPr>
                <w:sz w:val="28"/>
              </w:rPr>
              <w:t>муниципальными</w:t>
            </w:r>
          </w:p>
          <w:p w:rsidR="00E12444" w:rsidRDefault="00493C55" w:rsidP="00D07239">
            <w:pPr>
              <w:pStyle w:val="TableParagraph"/>
              <w:spacing w:line="308" w:lineRule="exact"/>
              <w:ind w:left="0"/>
              <w:jc w:val="both"/>
              <w:rPr>
                <w:sz w:val="28"/>
              </w:rPr>
            </w:pPr>
            <w:r>
              <w:rPr>
                <w:sz w:val="28"/>
              </w:rPr>
              <w:t>правовыми актами</w:t>
            </w:r>
          </w:p>
        </w:tc>
        <w:tc>
          <w:tcPr>
            <w:tcW w:w="3653" w:type="dxa"/>
          </w:tcPr>
          <w:p w:rsidR="00E12444" w:rsidRDefault="00493C55" w:rsidP="00D07239">
            <w:pPr>
              <w:pStyle w:val="TableParagraph"/>
              <w:spacing w:line="314" w:lineRule="exact"/>
              <w:ind w:left="0"/>
              <w:rPr>
                <w:sz w:val="28"/>
              </w:rPr>
            </w:pPr>
            <w:r>
              <w:rPr>
                <w:sz w:val="28"/>
              </w:rPr>
              <w:t>в течение года</w:t>
            </w:r>
          </w:p>
          <w:p w:rsidR="00E12444" w:rsidRDefault="00493C55" w:rsidP="00D07239">
            <w:pPr>
              <w:pStyle w:val="TableParagraph"/>
              <w:ind w:left="0"/>
              <w:rPr>
                <w:sz w:val="28"/>
              </w:rPr>
            </w:pPr>
            <w:r>
              <w:rPr>
                <w:sz w:val="28"/>
              </w:rPr>
              <w:t>(по мере необходимости)</w:t>
            </w:r>
          </w:p>
        </w:tc>
        <w:tc>
          <w:tcPr>
            <w:tcW w:w="2074" w:type="dxa"/>
          </w:tcPr>
          <w:p w:rsidR="00E12444" w:rsidRDefault="00493C55" w:rsidP="00D07239">
            <w:pPr>
              <w:pStyle w:val="TableParagraph"/>
              <w:spacing w:line="256" w:lineRule="auto"/>
              <w:ind w:left="0"/>
              <w:rPr>
                <w:sz w:val="28"/>
              </w:rPr>
            </w:pPr>
            <w:r>
              <w:rPr>
                <w:sz w:val="28"/>
              </w:rPr>
              <w:t xml:space="preserve">специалист </w:t>
            </w:r>
            <w:r>
              <w:rPr>
                <w:w w:val="95"/>
                <w:sz w:val="28"/>
              </w:rPr>
              <w:t>администрации</w:t>
            </w:r>
          </w:p>
        </w:tc>
        <w:tc>
          <w:tcPr>
            <w:tcW w:w="2717" w:type="dxa"/>
          </w:tcPr>
          <w:p w:rsidR="00E12444" w:rsidRDefault="00E12444" w:rsidP="00D07239">
            <w:pPr>
              <w:pStyle w:val="TableParagraph"/>
              <w:ind w:left="0"/>
              <w:rPr>
                <w:sz w:val="26"/>
              </w:rPr>
            </w:pPr>
          </w:p>
        </w:tc>
      </w:tr>
      <w:tr w:rsidR="00E12444" w:rsidTr="00B65ADA">
        <w:trPr>
          <w:trHeight w:val="4186"/>
        </w:trPr>
        <w:tc>
          <w:tcPr>
            <w:tcW w:w="638" w:type="dxa"/>
            <w:tcBorders>
              <w:bottom w:val="single" w:sz="12" w:space="0" w:color="000000"/>
            </w:tcBorders>
          </w:tcPr>
          <w:p w:rsidR="00E12444" w:rsidRDefault="00493C55" w:rsidP="00D07239">
            <w:pPr>
              <w:pStyle w:val="TableParagraph"/>
              <w:spacing w:line="315" w:lineRule="exact"/>
              <w:ind w:left="0"/>
              <w:rPr>
                <w:sz w:val="28"/>
              </w:rPr>
            </w:pPr>
            <w:r>
              <w:rPr>
                <w:sz w:val="28"/>
              </w:rPr>
              <w:lastRenderedPageBreak/>
              <w:t>5.</w:t>
            </w:r>
          </w:p>
        </w:tc>
        <w:tc>
          <w:tcPr>
            <w:tcW w:w="5521" w:type="dxa"/>
            <w:tcBorders>
              <w:bottom w:val="single" w:sz="12" w:space="0" w:color="000000"/>
            </w:tcBorders>
          </w:tcPr>
          <w:p w:rsidR="00E12444" w:rsidRDefault="00493C55" w:rsidP="00D07239">
            <w:pPr>
              <w:pStyle w:val="TableParagraph"/>
              <w:tabs>
                <w:tab w:val="left" w:pos="3285"/>
              </w:tabs>
              <w:ind w:left="0" w:right="90" w:firstLine="28"/>
              <w:jc w:val="both"/>
              <w:rPr>
                <w:sz w:val="28"/>
              </w:rPr>
            </w:pPr>
            <w:r>
              <w:rPr>
                <w:sz w:val="28"/>
              </w:rPr>
              <w:t>Обобщение практики осуществления в соответствующей сфере деятельности муниципального контроля и размещение на официальном сайте в сети «Интернет», в том числе с указанием наиболее часто встречающихся случаев нарушений обязательных требований, требований, установленных</w:t>
            </w:r>
            <w:r>
              <w:rPr>
                <w:sz w:val="28"/>
              </w:rPr>
              <w:tab/>
              <w:t>муниципальными правовыми актами, с рекомендациями в отношении мер, которые должны приниматься юридическими</w:t>
            </w:r>
            <w:r>
              <w:rPr>
                <w:spacing w:val="3"/>
                <w:sz w:val="28"/>
              </w:rPr>
              <w:t xml:space="preserve"> </w:t>
            </w:r>
            <w:r>
              <w:rPr>
                <w:sz w:val="28"/>
              </w:rPr>
              <w:t>лицами,</w:t>
            </w:r>
          </w:p>
          <w:p w:rsidR="00E12444" w:rsidRDefault="00493C55" w:rsidP="00D07239">
            <w:pPr>
              <w:pStyle w:val="TableParagraph"/>
              <w:spacing w:line="322" w:lineRule="exact"/>
              <w:ind w:left="0" w:right="94"/>
              <w:jc w:val="both"/>
              <w:rPr>
                <w:sz w:val="28"/>
              </w:rPr>
            </w:pPr>
            <w:r>
              <w:rPr>
                <w:sz w:val="28"/>
              </w:rPr>
              <w:t>индивидуальными предпринимателями в целях недопущения таких нарушений</w:t>
            </w:r>
          </w:p>
        </w:tc>
        <w:tc>
          <w:tcPr>
            <w:tcW w:w="3653" w:type="dxa"/>
            <w:tcBorders>
              <w:bottom w:val="single" w:sz="12" w:space="0" w:color="000000"/>
            </w:tcBorders>
          </w:tcPr>
          <w:p w:rsidR="00E12444" w:rsidRDefault="00223F7D" w:rsidP="00D07239">
            <w:pPr>
              <w:pStyle w:val="TableParagraph"/>
              <w:ind w:left="0" w:right="225"/>
              <w:rPr>
                <w:sz w:val="28"/>
              </w:rPr>
            </w:pPr>
            <w:r>
              <w:rPr>
                <w:sz w:val="28"/>
              </w:rPr>
              <w:t>Декабрь 2020 года, декабрь 2021</w:t>
            </w:r>
            <w:r w:rsidR="00493C55">
              <w:rPr>
                <w:sz w:val="28"/>
              </w:rPr>
              <w:t xml:space="preserve"> года</w:t>
            </w:r>
          </w:p>
        </w:tc>
        <w:tc>
          <w:tcPr>
            <w:tcW w:w="2074" w:type="dxa"/>
            <w:tcBorders>
              <w:bottom w:val="single" w:sz="12" w:space="0" w:color="000000"/>
            </w:tcBorders>
          </w:tcPr>
          <w:p w:rsidR="00E12444" w:rsidRDefault="00493C55" w:rsidP="00D07239">
            <w:pPr>
              <w:pStyle w:val="TableParagraph"/>
              <w:spacing w:line="254" w:lineRule="auto"/>
              <w:ind w:left="0"/>
              <w:rPr>
                <w:sz w:val="28"/>
              </w:rPr>
            </w:pPr>
            <w:r>
              <w:rPr>
                <w:sz w:val="28"/>
              </w:rPr>
              <w:t xml:space="preserve">специалист </w:t>
            </w:r>
            <w:r>
              <w:rPr>
                <w:w w:val="95"/>
                <w:sz w:val="28"/>
              </w:rPr>
              <w:t>администрации</w:t>
            </w:r>
          </w:p>
        </w:tc>
        <w:tc>
          <w:tcPr>
            <w:tcW w:w="2717" w:type="dxa"/>
            <w:tcBorders>
              <w:bottom w:val="single" w:sz="12" w:space="0" w:color="000000"/>
            </w:tcBorders>
          </w:tcPr>
          <w:p w:rsidR="00E12444" w:rsidRDefault="00493C55" w:rsidP="00D07239">
            <w:pPr>
              <w:pStyle w:val="TableParagraph"/>
              <w:ind w:left="0" w:firstLine="33"/>
              <w:rPr>
                <w:sz w:val="28"/>
              </w:rPr>
            </w:pPr>
            <w:r>
              <w:rPr>
                <w:w w:val="95"/>
                <w:sz w:val="28"/>
              </w:rPr>
              <w:t xml:space="preserve">Предотвращение </w:t>
            </w:r>
            <w:r>
              <w:rPr>
                <w:sz w:val="28"/>
              </w:rPr>
              <w:t>нарушений обязательных требований</w:t>
            </w:r>
          </w:p>
        </w:tc>
      </w:tr>
      <w:tr w:rsidR="00E12444" w:rsidTr="00B65ADA">
        <w:trPr>
          <w:trHeight w:val="340"/>
        </w:trPr>
        <w:tc>
          <w:tcPr>
            <w:tcW w:w="638" w:type="dxa"/>
            <w:tcBorders>
              <w:top w:val="single" w:sz="12" w:space="0" w:color="000000"/>
            </w:tcBorders>
          </w:tcPr>
          <w:p w:rsidR="00E12444" w:rsidRDefault="00493C55" w:rsidP="00D07239">
            <w:pPr>
              <w:pStyle w:val="TableParagraph"/>
              <w:spacing w:line="315" w:lineRule="exact"/>
              <w:ind w:left="0"/>
              <w:rPr>
                <w:sz w:val="28"/>
              </w:rPr>
            </w:pPr>
            <w:r>
              <w:rPr>
                <w:sz w:val="28"/>
              </w:rPr>
              <w:t>6.</w:t>
            </w:r>
          </w:p>
        </w:tc>
        <w:tc>
          <w:tcPr>
            <w:tcW w:w="5521" w:type="dxa"/>
            <w:tcBorders>
              <w:top w:val="single" w:sz="12" w:space="0" w:color="000000"/>
            </w:tcBorders>
          </w:tcPr>
          <w:p w:rsidR="00E12444" w:rsidRDefault="00493C55" w:rsidP="00D07239">
            <w:pPr>
              <w:pStyle w:val="TableParagraph"/>
              <w:tabs>
                <w:tab w:val="left" w:pos="2737"/>
                <w:tab w:val="left" w:pos="5001"/>
              </w:tabs>
              <w:spacing w:line="315" w:lineRule="exact"/>
              <w:ind w:left="0"/>
              <w:rPr>
                <w:sz w:val="28"/>
              </w:rPr>
            </w:pPr>
            <w:r>
              <w:rPr>
                <w:sz w:val="28"/>
              </w:rPr>
              <w:t>Создание</w:t>
            </w:r>
            <w:r>
              <w:rPr>
                <w:sz w:val="28"/>
              </w:rPr>
              <w:tab/>
              <w:t>подраздела</w:t>
            </w:r>
            <w:r>
              <w:rPr>
                <w:sz w:val="28"/>
              </w:rPr>
              <w:tab/>
            </w:r>
            <w:proofErr w:type="gramStart"/>
            <w:r>
              <w:rPr>
                <w:sz w:val="28"/>
              </w:rPr>
              <w:t>для</w:t>
            </w:r>
            <w:proofErr w:type="gramEnd"/>
          </w:p>
        </w:tc>
        <w:tc>
          <w:tcPr>
            <w:tcW w:w="3653" w:type="dxa"/>
            <w:tcBorders>
              <w:top w:val="single" w:sz="12" w:space="0" w:color="000000"/>
            </w:tcBorders>
          </w:tcPr>
          <w:p w:rsidR="00E12444" w:rsidRDefault="00493C55" w:rsidP="00223F7D">
            <w:pPr>
              <w:pStyle w:val="TableParagraph"/>
              <w:tabs>
                <w:tab w:val="left" w:pos="1932"/>
                <w:tab w:val="left" w:pos="2953"/>
              </w:tabs>
              <w:spacing w:line="315" w:lineRule="exact"/>
              <w:ind w:left="0"/>
              <w:rPr>
                <w:sz w:val="28"/>
              </w:rPr>
            </w:pPr>
            <w:r>
              <w:rPr>
                <w:sz w:val="28"/>
              </w:rPr>
              <w:t>январь</w:t>
            </w:r>
            <w:r>
              <w:rPr>
                <w:sz w:val="28"/>
              </w:rPr>
              <w:tab/>
              <w:t>20</w:t>
            </w:r>
            <w:r w:rsidR="00223F7D">
              <w:rPr>
                <w:sz w:val="28"/>
              </w:rPr>
              <w:t>20</w:t>
            </w:r>
            <w:r>
              <w:rPr>
                <w:sz w:val="28"/>
              </w:rPr>
              <w:tab/>
              <w:t>года,</w:t>
            </w:r>
          </w:p>
        </w:tc>
        <w:tc>
          <w:tcPr>
            <w:tcW w:w="2074" w:type="dxa"/>
            <w:tcBorders>
              <w:top w:val="single" w:sz="12" w:space="0" w:color="000000"/>
            </w:tcBorders>
          </w:tcPr>
          <w:p w:rsidR="00E12444" w:rsidRDefault="00493C55" w:rsidP="00D07239">
            <w:pPr>
              <w:pStyle w:val="TableParagraph"/>
              <w:spacing w:line="315" w:lineRule="exact"/>
              <w:ind w:left="0"/>
              <w:rPr>
                <w:sz w:val="28"/>
              </w:rPr>
            </w:pPr>
            <w:r>
              <w:rPr>
                <w:sz w:val="28"/>
              </w:rPr>
              <w:t>специалист</w:t>
            </w:r>
          </w:p>
        </w:tc>
        <w:tc>
          <w:tcPr>
            <w:tcW w:w="2717" w:type="dxa"/>
            <w:tcBorders>
              <w:top w:val="single" w:sz="12" w:space="0" w:color="000000"/>
            </w:tcBorders>
          </w:tcPr>
          <w:p w:rsidR="00E12444" w:rsidRDefault="00493C55" w:rsidP="00D07239">
            <w:pPr>
              <w:pStyle w:val="TableParagraph"/>
              <w:spacing w:line="315" w:lineRule="exact"/>
              <w:ind w:left="0"/>
              <w:rPr>
                <w:sz w:val="28"/>
              </w:rPr>
            </w:pPr>
            <w:r>
              <w:rPr>
                <w:sz w:val="28"/>
              </w:rPr>
              <w:t>Повышение</w:t>
            </w:r>
          </w:p>
        </w:tc>
      </w:tr>
      <w:tr w:rsidR="00E12444" w:rsidTr="00B65ADA">
        <w:trPr>
          <w:trHeight w:val="969"/>
        </w:trPr>
        <w:tc>
          <w:tcPr>
            <w:tcW w:w="638" w:type="dxa"/>
          </w:tcPr>
          <w:p w:rsidR="00E12444" w:rsidRDefault="00E12444" w:rsidP="00D07239">
            <w:pPr>
              <w:pStyle w:val="TableParagraph"/>
              <w:ind w:left="0"/>
              <w:rPr>
                <w:sz w:val="26"/>
              </w:rPr>
            </w:pPr>
          </w:p>
        </w:tc>
        <w:tc>
          <w:tcPr>
            <w:tcW w:w="5521" w:type="dxa"/>
          </w:tcPr>
          <w:p w:rsidR="00E12444" w:rsidRDefault="00493C55" w:rsidP="00D07239">
            <w:pPr>
              <w:pStyle w:val="TableParagraph"/>
              <w:spacing w:before="2" w:line="322" w:lineRule="exact"/>
              <w:ind w:left="0" w:right="91"/>
              <w:jc w:val="both"/>
              <w:rPr>
                <w:sz w:val="28"/>
              </w:rPr>
            </w:pPr>
            <w:r>
              <w:rPr>
                <w:sz w:val="28"/>
              </w:rPr>
              <w:t>опубликования информации о реализации мероприятий по профилактике нарушений, программы профилактики нарушений</w:t>
            </w:r>
          </w:p>
        </w:tc>
        <w:tc>
          <w:tcPr>
            <w:tcW w:w="3653" w:type="dxa"/>
          </w:tcPr>
          <w:p w:rsidR="00E12444" w:rsidRDefault="00E12444" w:rsidP="00D07239">
            <w:pPr>
              <w:pStyle w:val="TableParagraph"/>
              <w:spacing w:line="320" w:lineRule="exact"/>
              <w:ind w:left="0"/>
              <w:rPr>
                <w:sz w:val="28"/>
              </w:rPr>
            </w:pPr>
          </w:p>
        </w:tc>
        <w:tc>
          <w:tcPr>
            <w:tcW w:w="2074" w:type="dxa"/>
          </w:tcPr>
          <w:p w:rsidR="00E12444" w:rsidRDefault="00493C55" w:rsidP="00D07239">
            <w:pPr>
              <w:pStyle w:val="TableParagraph"/>
              <w:spacing w:before="3"/>
              <w:ind w:left="0"/>
              <w:rPr>
                <w:sz w:val="28"/>
              </w:rPr>
            </w:pPr>
            <w:r>
              <w:rPr>
                <w:sz w:val="28"/>
              </w:rPr>
              <w:t>администрации</w:t>
            </w:r>
          </w:p>
        </w:tc>
        <w:tc>
          <w:tcPr>
            <w:tcW w:w="2717" w:type="dxa"/>
          </w:tcPr>
          <w:p w:rsidR="00E12444" w:rsidRDefault="00493C55" w:rsidP="00D07239">
            <w:pPr>
              <w:pStyle w:val="TableParagraph"/>
              <w:spacing w:before="2" w:line="322" w:lineRule="exact"/>
              <w:ind w:left="0"/>
              <w:rPr>
                <w:sz w:val="28"/>
              </w:rPr>
            </w:pPr>
            <w:r>
              <w:rPr>
                <w:w w:val="95"/>
                <w:sz w:val="28"/>
              </w:rPr>
              <w:t xml:space="preserve">информированности </w:t>
            </w:r>
            <w:r>
              <w:rPr>
                <w:sz w:val="28"/>
              </w:rPr>
              <w:t>подконтрольных субъектов</w:t>
            </w:r>
          </w:p>
        </w:tc>
      </w:tr>
      <w:tr w:rsidR="00E12444" w:rsidTr="00B65ADA">
        <w:trPr>
          <w:trHeight w:val="2251"/>
        </w:trPr>
        <w:tc>
          <w:tcPr>
            <w:tcW w:w="638" w:type="dxa"/>
          </w:tcPr>
          <w:p w:rsidR="00E12444" w:rsidRDefault="00493C55" w:rsidP="00D07239">
            <w:pPr>
              <w:pStyle w:val="TableParagraph"/>
              <w:spacing w:line="315" w:lineRule="exact"/>
              <w:ind w:left="0"/>
              <w:rPr>
                <w:sz w:val="28"/>
              </w:rPr>
            </w:pPr>
            <w:r>
              <w:rPr>
                <w:sz w:val="28"/>
              </w:rPr>
              <w:t>7.</w:t>
            </w:r>
          </w:p>
        </w:tc>
        <w:tc>
          <w:tcPr>
            <w:tcW w:w="5521" w:type="dxa"/>
          </w:tcPr>
          <w:p w:rsidR="00E12444" w:rsidRDefault="00493C55" w:rsidP="00D07239">
            <w:pPr>
              <w:pStyle w:val="TableParagraph"/>
              <w:ind w:left="0" w:right="91" w:firstLine="566"/>
              <w:jc w:val="both"/>
              <w:rPr>
                <w:sz w:val="28"/>
              </w:rPr>
            </w:pPr>
            <w:r>
              <w:rPr>
                <w:sz w:val="28"/>
              </w:rPr>
              <w:t>Проведение мероприятий по оценке эффективности и результативности профилактических мероприятий с учетом целевых показателей</w:t>
            </w:r>
          </w:p>
        </w:tc>
        <w:tc>
          <w:tcPr>
            <w:tcW w:w="3653" w:type="dxa"/>
          </w:tcPr>
          <w:p w:rsidR="00E12444" w:rsidRDefault="00493C55" w:rsidP="00D07239">
            <w:pPr>
              <w:pStyle w:val="TableParagraph"/>
              <w:spacing w:line="315" w:lineRule="exact"/>
              <w:ind w:left="0"/>
              <w:rPr>
                <w:sz w:val="28"/>
              </w:rPr>
            </w:pPr>
            <w:r>
              <w:rPr>
                <w:sz w:val="28"/>
              </w:rPr>
              <w:t>Ежегодно,</w:t>
            </w:r>
          </w:p>
          <w:p w:rsidR="00E12444" w:rsidRDefault="00493C55" w:rsidP="00D07239">
            <w:pPr>
              <w:pStyle w:val="TableParagraph"/>
              <w:ind w:left="0" w:firstLine="19"/>
              <w:rPr>
                <w:sz w:val="28"/>
              </w:rPr>
            </w:pPr>
            <w:r>
              <w:rPr>
                <w:sz w:val="28"/>
              </w:rPr>
              <w:t xml:space="preserve">не позднее 1 апреля года, следующего за </w:t>
            </w:r>
            <w:proofErr w:type="gramStart"/>
            <w:r>
              <w:rPr>
                <w:sz w:val="28"/>
              </w:rPr>
              <w:t>отчетным</w:t>
            </w:r>
            <w:proofErr w:type="gramEnd"/>
          </w:p>
        </w:tc>
        <w:tc>
          <w:tcPr>
            <w:tcW w:w="2074" w:type="dxa"/>
          </w:tcPr>
          <w:p w:rsidR="00E12444" w:rsidRDefault="00493C55" w:rsidP="00D07239">
            <w:pPr>
              <w:pStyle w:val="TableParagraph"/>
              <w:spacing w:line="254" w:lineRule="auto"/>
              <w:ind w:left="0"/>
              <w:rPr>
                <w:sz w:val="28"/>
              </w:rPr>
            </w:pPr>
            <w:r>
              <w:rPr>
                <w:sz w:val="28"/>
              </w:rPr>
              <w:t xml:space="preserve">специалист </w:t>
            </w:r>
            <w:r>
              <w:rPr>
                <w:w w:val="95"/>
                <w:sz w:val="28"/>
              </w:rPr>
              <w:t>администрации</w:t>
            </w:r>
          </w:p>
        </w:tc>
        <w:tc>
          <w:tcPr>
            <w:tcW w:w="2717" w:type="dxa"/>
          </w:tcPr>
          <w:p w:rsidR="00E12444" w:rsidRDefault="00493C55" w:rsidP="00D07239">
            <w:pPr>
              <w:pStyle w:val="TableParagraph"/>
              <w:tabs>
                <w:tab w:val="left" w:pos="2331"/>
              </w:tabs>
              <w:spacing w:line="315" w:lineRule="exact"/>
              <w:ind w:left="0"/>
              <w:rPr>
                <w:sz w:val="28"/>
              </w:rPr>
            </w:pPr>
            <w:r>
              <w:rPr>
                <w:sz w:val="28"/>
              </w:rPr>
              <w:t>Доклад</w:t>
            </w:r>
            <w:r>
              <w:rPr>
                <w:sz w:val="28"/>
              </w:rPr>
              <w:tab/>
            </w:r>
            <w:proofErr w:type="gramStart"/>
            <w:r>
              <w:rPr>
                <w:sz w:val="28"/>
              </w:rPr>
              <w:t>об</w:t>
            </w:r>
            <w:proofErr w:type="gramEnd"/>
          </w:p>
          <w:p w:rsidR="00E12444" w:rsidRDefault="00493C55" w:rsidP="00D07239">
            <w:pPr>
              <w:pStyle w:val="TableParagraph"/>
              <w:tabs>
                <w:tab w:val="left" w:pos="2373"/>
                <w:tab w:val="left" w:pos="2460"/>
              </w:tabs>
              <w:ind w:left="0" w:right="90"/>
              <w:rPr>
                <w:sz w:val="28"/>
              </w:rPr>
            </w:pPr>
            <w:r>
              <w:rPr>
                <w:sz w:val="28"/>
              </w:rPr>
              <w:t>эффективности</w:t>
            </w:r>
            <w:r>
              <w:rPr>
                <w:sz w:val="28"/>
              </w:rPr>
              <w:tab/>
            </w:r>
            <w:r>
              <w:rPr>
                <w:sz w:val="28"/>
              </w:rPr>
              <w:tab/>
            </w:r>
            <w:r>
              <w:rPr>
                <w:spacing w:val="-17"/>
                <w:sz w:val="28"/>
              </w:rPr>
              <w:t xml:space="preserve">и </w:t>
            </w:r>
            <w:r>
              <w:rPr>
                <w:sz w:val="28"/>
              </w:rPr>
              <w:t>результативности профилактических мероприятий</w:t>
            </w:r>
            <w:r>
              <w:rPr>
                <w:sz w:val="28"/>
              </w:rPr>
              <w:tab/>
            </w:r>
            <w:r>
              <w:rPr>
                <w:spacing w:val="-8"/>
                <w:sz w:val="28"/>
              </w:rPr>
              <w:t xml:space="preserve">за </w:t>
            </w:r>
            <w:proofErr w:type="gramStart"/>
            <w:r>
              <w:rPr>
                <w:sz w:val="28"/>
              </w:rPr>
              <w:t>отчетный</w:t>
            </w:r>
            <w:proofErr w:type="gramEnd"/>
          </w:p>
          <w:p w:rsidR="00E12444" w:rsidRDefault="00493C55" w:rsidP="00D07239">
            <w:pPr>
              <w:pStyle w:val="TableParagraph"/>
              <w:spacing w:line="307" w:lineRule="exact"/>
              <w:ind w:left="0"/>
              <w:rPr>
                <w:sz w:val="28"/>
              </w:rPr>
            </w:pPr>
            <w:r>
              <w:rPr>
                <w:sz w:val="28"/>
              </w:rPr>
              <w:t>(прошедший) год</w:t>
            </w:r>
          </w:p>
        </w:tc>
      </w:tr>
      <w:tr w:rsidR="00E12444" w:rsidTr="00B65ADA">
        <w:trPr>
          <w:trHeight w:val="2577"/>
        </w:trPr>
        <w:tc>
          <w:tcPr>
            <w:tcW w:w="638" w:type="dxa"/>
          </w:tcPr>
          <w:p w:rsidR="00E12444" w:rsidRDefault="00493C55" w:rsidP="00D07239">
            <w:pPr>
              <w:pStyle w:val="TableParagraph"/>
              <w:spacing w:line="319" w:lineRule="exact"/>
              <w:ind w:left="0"/>
              <w:rPr>
                <w:sz w:val="28"/>
              </w:rPr>
            </w:pPr>
            <w:r>
              <w:rPr>
                <w:sz w:val="28"/>
              </w:rPr>
              <w:lastRenderedPageBreak/>
              <w:t>8.</w:t>
            </w:r>
          </w:p>
        </w:tc>
        <w:tc>
          <w:tcPr>
            <w:tcW w:w="5521" w:type="dxa"/>
          </w:tcPr>
          <w:p w:rsidR="00E12444" w:rsidRDefault="00493C55" w:rsidP="00D07239">
            <w:pPr>
              <w:pStyle w:val="TableParagraph"/>
              <w:tabs>
                <w:tab w:val="left" w:pos="2027"/>
                <w:tab w:val="left" w:pos="3203"/>
                <w:tab w:val="left" w:pos="3768"/>
              </w:tabs>
              <w:ind w:left="0" w:right="90" w:firstLine="566"/>
              <w:jc w:val="both"/>
              <w:rPr>
                <w:sz w:val="28"/>
              </w:rPr>
            </w:pPr>
            <w:r>
              <w:rPr>
                <w:sz w:val="28"/>
              </w:rPr>
              <w:t>Разработка и утверждение программы профилактики нарушений юридическими лицами</w:t>
            </w:r>
            <w:r>
              <w:rPr>
                <w:sz w:val="28"/>
              </w:rPr>
              <w:tab/>
              <w:t>и</w:t>
            </w:r>
            <w:r>
              <w:rPr>
                <w:sz w:val="28"/>
              </w:rPr>
              <w:tab/>
            </w:r>
            <w:r>
              <w:rPr>
                <w:w w:val="95"/>
                <w:sz w:val="28"/>
              </w:rPr>
              <w:t xml:space="preserve">индивидуальными </w:t>
            </w:r>
            <w:r>
              <w:rPr>
                <w:sz w:val="28"/>
              </w:rPr>
              <w:t>предпринимателями</w:t>
            </w:r>
            <w:r>
              <w:rPr>
                <w:sz w:val="28"/>
              </w:rPr>
              <w:tab/>
            </w:r>
            <w:r>
              <w:rPr>
                <w:sz w:val="28"/>
              </w:rPr>
              <w:tab/>
              <w:t>обязательных требований, требований, установленных муниципальными правовыми актами,</w:t>
            </w:r>
            <w:r>
              <w:rPr>
                <w:spacing w:val="15"/>
                <w:sz w:val="28"/>
              </w:rPr>
              <w:t xml:space="preserve"> </w:t>
            </w:r>
            <w:proofErr w:type="gramStart"/>
            <w:r>
              <w:rPr>
                <w:sz w:val="28"/>
              </w:rPr>
              <w:t>на</w:t>
            </w:r>
            <w:proofErr w:type="gramEnd"/>
          </w:p>
          <w:p w:rsidR="00E12444" w:rsidRDefault="00493C55" w:rsidP="00D07239">
            <w:pPr>
              <w:pStyle w:val="TableParagraph"/>
              <w:spacing w:line="322" w:lineRule="exact"/>
              <w:ind w:left="0" w:right="90"/>
              <w:jc w:val="both"/>
              <w:rPr>
                <w:sz w:val="28"/>
              </w:rPr>
            </w:pPr>
            <w:r>
              <w:rPr>
                <w:sz w:val="28"/>
              </w:rPr>
              <w:t>2021 год и на плановый период 2022-2023 гг.</w:t>
            </w:r>
          </w:p>
        </w:tc>
        <w:tc>
          <w:tcPr>
            <w:tcW w:w="3653" w:type="dxa"/>
          </w:tcPr>
          <w:p w:rsidR="00E12444" w:rsidRDefault="00493C55" w:rsidP="00D07239">
            <w:pPr>
              <w:pStyle w:val="TableParagraph"/>
              <w:spacing w:line="319" w:lineRule="exact"/>
              <w:ind w:left="0"/>
              <w:rPr>
                <w:sz w:val="28"/>
              </w:rPr>
            </w:pPr>
            <w:r>
              <w:rPr>
                <w:sz w:val="28"/>
              </w:rPr>
              <w:t>до 20 декабря</w:t>
            </w:r>
          </w:p>
          <w:p w:rsidR="00E12444" w:rsidRDefault="00493C55" w:rsidP="00D07239">
            <w:pPr>
              <w:pStyle w:val="TableParagraph"/>
              <w:ind w:left="0"/>
              <w:rPr>
                <w:sz w:val="28"/>
              </w:rPr>
            </w:pPr>
            <w:r>
              <w:rPr>
                <w:sz w:val="28"/>
              </w:rPr>
              <w:t>2020 года</w:t>
            </w:r>
          </w:p>
        </w:tc>
        <w:tc>
          <w:tcPr>
            <w:tcW w:w="2074" w:type="dxa"/>
          </w:tcPr>
          <w:p w:rsidR="00E12444" w:rsidRDefault="00493C55" w:rsidP="00D07239">
            <w:pPr>
              <w:pStyle w:val="TableParagraph"/>
              <w:spacing w:line="254" w:lineRule="auto"/>
              <w:ind w:left="0"/>
              <w:rPr>
                <w:sz w:val="28"/>
              </w:rPr>
            </w:pPr>
            <w:r>
              <w:rPr>
                <w:sz w:val="28"/>
              </w:rPr>
              <w:t xml:space="preserve">специалист </w:t>
            </w:r>
            <w:r>
              <w:rPr>
                <w:w w:val="95"/>
                <w:sz w:val="28"/>
              </w:rPr>
              <w:t>администрации</w:t>
            </w:r>
          </w:p>
        </w:tc>
        <w:tc>
          <w:tcPr>
            <w:tcW w:w="2717" w:type="dxa"/>
          </w:tcPr>
          <w:p w:rsidR="00E12444" w:rsidRDefault="00E12444" w:rsidP="00D07239">
            <w:pPr>
              <w:pStyle w:val="TableParagraph"/>
              <w:ind w:left="0"/>
              <w:rPr>
                <w:sz w:val="26"/>
              </w:rPr>
            </w:pPr>
          </w:p>
        </w:tc>
      </w:tr>
    </w:tbl>
    <w:p w:rsidR="00E12444" w:rsidRDefault="00E12444" w:rsidP="00D07239">
      <w:pPr>
        <w:pStyle w:val="a3"/>
        <w:spacing w:before="9"/>
        <w:ind w:left="0" w:firstLine="0"/>
        <w:jc w:val="left"/>
        <w:rPr>
          <w:sz w:val="19"/>
        </w:rPr>
      </w:pPr>
    </w:p>
    <w:p w:rsidR="00E12444" w:rsidRDefault="00493C55" w:rsidP="00D07239">
      <w:pPr>
        <w:pStyle w:val="a3"/>
        <w:spacing w:before="87"/>
        <w:ind w:left="0" w:right="2919" w:firstLine="0"/>
        <w:jc w:val="center"/>
      </w:pPr>
      <w:r>
        <w:t>Проект плана</w:t>
      </w:r>
    </w:p>
    <w:p w:rsidR="00E12444" w:rsidRDefault="00493C55" w:rsidP="00D07239">
      <w:pPr>
        <w:pStyle w:val="a3"/>
        <w:ind w:left="0" w:right="2919" w:firstLine="0"/>
        <w:jc w:val="center"/>
      </w:pPr>
      <w:r>
        <w:t>мероприятий по профилактике нарушений на плановый период 2021-2022 гг.</w:t>
      </w:r>
    </w:p>
    <w:p w:rsidR="00E12444" w:rsidRDefault="00E12444" w:rsidP="00D07239">
      <w:pPr>
        <w:pStyle w:val="a3"/>
        <w:spacing w:before="11"/>
        <w:ind w:left="0" w:firstLine="0"/>
        <w:jc w:val="left"/>
      </w:pPr>
    </w:p>
    <w:tbl>
      <w:tblPr>
        <w:tblStyle w:val="TableNormal"/>
        <w:tblW w:w="15332" w:type="dxa"/>
        <w:tblInd w:w="1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68"/>
        <w:gridCol w:w="6204"/>
        <w:gridCol w:w="3457"/>
        <w:gridCol w:w="2180"/>
        <w:gridCol w:w="2723"/>
      </w:tblGrid>
      <w:tr w:rsidR="00E12444" w:rsidTr="00B65ADA">
        <w:trPr>
          <w:trHeight w:val="1286"/>
        </w:trPr>
        <w:tc>
          <w:tcPr>
            <w:tcW w:w="768" w:type="dxa"/>
          </w:tcPr>
          <w:p w:rsidR="00E12444" w:rsidRDefault="00493C55" w:rsidP="00D07239">
            <w:pPr>
              <w:pStyle w:val="TableParagraph"/>
              <w:ind w:left="0" w:right="262" w:firstLine="14"/>
              <w:rPr>
                <w:sz w:val="28"/>
              </w:rPr>
            </w:pPr>
            <w:r>
              <w:rPr>
                <w:sz w:val="28"/>
              </w:rPr>
              <w:t xml:space="preserve">№ </w:t>
            </w:r>
            <w:proofErr w:type="gramStart"/>
            <w:r>
              <w:rPr>
                <w:w w:val="95"/>
                <w:sz w:val="28"/>
              </w:rPr>
              <w:t>п</w:t>
            </w:r>
            <w:proofErr w:type="gramEnd"/>
            <w:r>
              <w:rPr>
                <w:w w:val="95"/>
                <w:sz w:val="28"/>
              </w:rPr>
              <w:t>/п</w:t>
            </w:r>
          </w:p>
        </w:tc>
        <w:tc>
          <w:tcPr>
            <w:tcW w:w="6204" w:type="dxa"/>
          </w:tcPr>
          <w:p w:rsidR="00E12444" w:rsidRDefault="00493C55" w:rsidP="00D07239">
            <w:pPr>
              <w:pStyle w:val="TableParagraph"/>
              <w:tabs>
                <w:tab w:val="left" w:pos="2169"/>
                <w:tab w:val="left" w:pos="4399"/>
              </w:tabs>
              <w:ind w:left="0" w:right="95" w:hanging="10"/>
              <w:rPr>
                <w:sz w:val="28"/>
              </w:rPr>
            </w:pPr>
            <w:r>
              <w:rPr>
                <w:sz w:val="28"/>
              </w:rPr>
              <w:t>Наименование</w:t>
            </w:r>
            <w:r>
              <w:rPr>
                <w:sz w:val="28"/>
              </w:rPr>
              <w:tab/>
              <w:t>мероприятия</w:t>
            </w:r>
            <w:r>
              <w:rPr>
                <w:spacing w:val="4"/>
                <w:sz w:val="28"/>
              </w:rPr>
              <w:t xml:space="preserve"> </w:t>
            </w:r>
            <w:r>
              <w:rPr>
                <w:sz w:val="28"/>
              </w:rPr>
              <w:t>по</w:t>
            </w:r>
            <w:r>
              <w:rPr>
                <w:sz w:val="28"/>
              </w:rPr>
              <w:tab/>
            </w:r>
            <w:r>
              <w:rPr>
                <w:w w:val="95"/>
                <w:sz w:val="28"/>
              </w:rPr>
              <w:t xml:space="preserve">профилактике </w:t>
            </w:r>
            <w:r>
              <w:rPr>
                <w:sz w:val="28"/>
              </w:rPr>
              <w:t>нарушений обязательных</w:t>
            </w:r>
            <w:r>
              <w:rPr>
                <w:spacing w:val="-4"/>
                <w:sz w:val="28"/>
              </w:rPr>
              <w:t xml:space="preserve"> </w:t>
            </w:r>
            <w:r>
              <w:rPr>
                <w:sz w:val="28"/>
              </w:rPr>
              <w:t>требований</w:t>
            </w:r>
          </w:p>
        </w:tc>
        <w:tc>
          <w:tcPr>
            <w:tcW w:w="3457" w:type="dxa"/>
          </w:tcPr>
          <w:p w:rsidR="00E12444" w:rsidRDefault="00493C55" w:rsidP="00D07239">
            <w:pPr>
              <w:pStyle w:val="TableParagraph"/>
              <w:spacing w:line="315" w:lineRule="exact"/>
              <w:ind w:left="0"/>
              <w:rPr>
                <w:sz w:val="28"/>
              </w:rPr>
            </w:pPr>
            <w:r>
              <w:rPr>
                <w:sz w:val="28"/>
              </w:rPr>
              <w:t>Срок</w:t>
            </w:r>
          </w:p>
          <w:p w:rsidR="00E12444" w:rsidRDefault="00493C55" w:rsidP="00D07239">
            <w:pPr>
              <w:pStyle w:val="TableParagraph"/>
              <w:ind w:left="0" w:right="2"/>
              <w:rPr>
                <w:sz w:val="28"/>
              </w:rPr>
            </w:pPr>
            <w:r>
              <w:rPr>
                <w:sz w:val="28"/>
              </w:rPr>
              <w:t xml:space="preserve">(периодичность) </w:t>
            </w:r>
            <w:proofErr w:type="gramStart"/>
            <w:r>
              <w:rPr>
                <w:sz w:val="28"/>
              </w:rPr>
              <w:t>проведени я</w:t>
            </w:r>
            <w:proofErr w:type="gramEnd"/>
            <w:r>
              <w:rPr>
                <w:sz w:val="28"/>
              </w:rPr>
              <w:t xml:space="preserve"> мероприятия</w:t>
            </w:r>
          </w:p>
        </w:tc>
        <w:tc>
          <w:tcPr>
            <w:tcW w:w="2180" w:type="dxa"/>
          </w:tcPr>
          <w:p w:rsidR="00E12444" w:rsidRDefault="00493C55" w:rsidP="00D07239">
            <w:pPr>
              <w:pStyle w:val="TableParagraph"/>
              <w:ind w:left="0" w:hanging="10"/>
              <w:rPr>
                <w:sz w:val="28"/>
              </w:rPr>
            </w:pPr>
            <w:r>
              <w:rPr>
                <w:w w:val="95"/>
                <w:sz w:val="28"/>
              </w:rPr>
              <w:t xml:space="preserve">Ответственный </w:t>
            </w:r>
            <w:r>
              <w:rPr>
                <w:sz w:val="28"/>
              </w:rPr>
              <w:t>исполнитель</w:t>
            </w:r>
          </w:p>
        </w:tc>
        <w:tc>
          <w:tcPr>
            <w:tcW w:w="2723" w:type="dxa"/>
          </w:tcPr>
          <w:p w:rsidR="00E12444" w:rsidRDefault="00493C55" w:rsidP="00D07239">
            <w:pPr>
              <w:pStyle w:val="TableParagraph"/>
              <w:ind w:left="0" w:right="40" w:hanging="10"/>
              <w:rPr>
                <w:sz w:val="28"/>
              </w:rPr>
            </w:pPr>
            <w:r>
              <w:rPr>
                <w:w w:val="95"/>
                <w:sz w:val="28"/>
              </w:rPr>
              <w:t xml:space="preserve">Ожидаемые </w:t>
            </w:r>
            <w:r>
              <w:rPr>
                <w:sz w:val="28"/>
              </w:rPr>
              <w:t>результаты</w:t>
            </w:r>
          </w:p>
          <w:p w:rsidR="00E12444" w:rsidRDefault="00493C55" w:rsidP="00D07239">
            <w:pPr>
              <w:pStyle w:val="TableParagraph"/>
              <w:spacing w:line="322" w:lineRule="exact"/>
              <w:ind w:left="0" w:right="40" w:firstLine="9"/>
              <w:rPr>
                <w:sz w:val="28"/>
              </w:rPr>
            </w:pPr>
            <w:r>
              <w:rPr>
                <w:sz w:val="28"/>
              </w:rPr>
              <w:t xml:space="preserve">проведения </w:t>
            </w:r>
            <w:r>
              <w:rPr>
                <w:w w:val="95"/>
                <w:sz w:val="28"/>
              </w:rPr>
              <w:t>мероприятий</w:t>
            </w:r>
          </w:p>
        </w:tc>
      </w:tr>
      <w:tr w:rsidR="00E12444" w:rsidTr="00B65ADA">
        <w:trPr>
          <w:trHeight w:val="751"/>
        </w:trPr>
        <w:tc>
          <w:tcPr>
            <w:tcW w:w="768" w:type="dxa"/>
          </w:tcPr>
          <w:p w:rsidR="00E12444" w:rsidRDefault="00493C55" w:rsidP="00D07239">
            <w:pPr>
              <w:pStyle w:val="TableParagraph"/>
              <w:spacing w:before="48"/>
              <w:ind w:left="0"/>
              <w:rPr>
                <w:sz w:val="28"/>
              </w:rPr>
            </w:pPr>
            <w:r>
              <w:rPr>
                <w:sz w:val="28"/>
              </w:rPr>
              <w:t>1.</w:t>
            </w:r>
          </w:p>
        </w:tc>
        <w:tc>
          <w:tcPr>
            <w:tcW w:w="6204" w:type="dxa"/>
          </w:tcPr>
          <w:p w:rsidR="00E12444" w:rsidRDefault="00493C55" w:rsidP="00D07239">
            <w:pPr>
              <w:pStyle w:val="TableParagraph"/>
              <w:tabs>
                <w:tab w:val="left" w:pos="1498"/>
                <w:tab w:val="left" w:pos="1987"/>
                <w:tab w:val="left" w:pos="3933"/>
                <w:tab w:val="left" w:pos="4142"/>
                <w:tab w:val="left" w:pos="4513"/>
              </w:tabs>
              <w:spacing w:before="48"/>
              <w:ind w:left="0" w:right="48" w:hanging="53"/>
              <w:rPr>
                <w:sz w:val="28"/>
              </w:rPr>
            </w:pPr>
            <w:r>
              <w:rPr>
                <w:sz w:val="28"/>
              </w:rPr>
              <w:t>Актуализация</w:t>
            </w:r>
            <w:r>
              <w:rPr>
                <w:sz w:val="28"/>
              </w:rPr>
              <w:tab/>
            </w:r>
            <w:proofErr w:type="gramStart"/>
            <w:r>
              <w:rPr>
                <w:sz w:val="28"/>
              </w:rPr>
              <w:t>размещенных</w:t>
            </w:r>
            <w:proofErr w:type="gramEnd"/>
            <w:r>
              <w:rPr>
                <w:sz w:val="28"/>
              </w:rPr>
              <w:tab/>
              <w:t>на</w:t>
            </w:r>
            <w:r>
              <w:rPr>
                <w:sz w:val="28"/>
              </w:rPr>
              <w:tab/>
            </w:r>
            <w:r>
              <w:rPr>
                <w:w w:val="95"/>
                <w:sz w:val="28"/>
              </w:rPr>
              <w:t xml:space="preserve">официальном </w:t>
            </w:r>
            <w:r>
              <w:rPr>
                <w:sz w:val="28"/>
              </w:rPr>
              <w:t>сайте</w:t>
            </w:r>
            <w:r>
              <w:rPr>
                <w:sz w:val="28"/>
              </w:rPr>
              <w:tab/>
              <w:t>администрации</w:t>
            </w:r>
            <w:r>
              <w:rPr>
                <w:sz w:val="28"/>
              </w:rPr>
              <w:tab/>
            </w:r>
            <w:r>
              <w:rPr>
                <w:sz w:val="28"/>
              </w:rPr>
              <w:tab/>
            </w:r>
            <w:r>
              <w:rPr>
                <w:w w:val="95"/>
                <w:sz w:val="28"/>
              </w:rPr>
              <w:t>муниципального</w:t>
            </w:r>
          </w:p>
        </w:tc>
        <w:tc>
          <w:tcPr>
            <w:tcW w:w="3457" w:type="dxa"/>
          </w:tcPr>
          <w:p w:rsidR="00E12444" w:rsidRDefault="00493C55" w:rsidP="00D07239">
            <w:pPr>
              <w:pStyle w:val="TableParagraph"/>
              <w:tabs>
                <w:tab w:val="left" w:pos="2545"/>
              </w:tabs>
              <w:spacing w:before="48"/>
              <w:ind w:left="0" w:right="-15" w:hanging="53"/>
              <w:rPr>
                <w:sz w:val="28"/>
              </w:rPr>
            </w:pPr>
            <w:proofErr w:type="gramStart"/>
            <w:r>
              <w:rPr>
                <w:spacing w:val="-3"/>
                <w:sz w:val="28"/>
              </w:rPr>
              <w:t xml:space="preserve">По </w:t>
            </w:r>
            <w:r>
              <w:rPr>
                <w:sz w:val="28"/>
              </w:rPr>
              <w:t>мере необходимости (в случае</w:t>
            </w:r>
            <w:r>
              <w:rPr>
                <w:sz w:val="28"/>
              </w:rPr>
              <w:tab/>
              <w:t>отмены</w:t>
            </w:r>
            <w:proofErr w:type="gramEnd"/>
          </w:p>
        </w:tc>
        <w:tc>
          <w:tcPr>
            <w:tcW w:w="2180" w:type="dxa"/>
          </w:tcPr>
          <w:p w:rsidR="00E12444" w:rsidRDefault="00493C55" w:rsidP="00D07239">
            <w:pPr>
              <w:pStyle w:val="TableParagraph"/>
              <w:spacing w:before="48"/>
              <w:ind w:left="0"/>
              <w:rPr>
                <w:sz w:val="28"/>
              </w:rPr>
            </w:pPr>
            <w:r>
              <w:rPr>
                <w:sz w:val="28"/>
              </w:rPr>
              <w:t>специалист</w:t>
            </w:r>
          </w:p>
        </w:tc>
        <w:tc>
          <w:tcPr>
            <w:tcW w:w="2723" w:type="dxa"/>
          </w:tcPr>
          <w:p w:rsidR="00E12444" w:rsidRDefault="00493C55" w:rsidP="00D07239">
            <w:pPr>
              <w:pStyle w:val="TableParagraph"/>
              <w:spacing w:before="48"/>
              <w:ind w:left="0" w:right="40" w:hanging="53"/>
              <w:rPr>
                <w:sz w:val="28"/>
              </w:rPr>
            </w:pPr>
            <w:r>
              <w:rPr>
                <w:sz w:val="28"/>
              </w:rPr>
              <w:t xml:space="preserve">Повышение </w:t>
            </w:r>
            <w:r>
              <w:rPr>
                <w:w w:val="95"/>
                <w:sz w:val="28"/>
              </w:rPr>
              <w:t>информированности</w:t>
            </w:r>
          </w:p>
        </w:tc>
      </w:tr>
      <w:tr w:rsidR="00E12444" w:rsidTr="00B65ADA">
        <w:trPr>
          <w:trHeight w:val="2689"/>
        </w:trPr>
        <w:tc>
          <w:tcPr>
            <w:tcW w:w="768" w:type="dxa"/>
          </w:tcPr>
          <w:p w:rsidR="00E12444" w:rsidRDefault="00E12444" w:rsidP="00D07239">
            <w:pPr>
              <w:pStyle w:val="TableParagraph"/>
              <w:ind w:left="0"/>
              <w:rPr>
                <w:sz w:val="26"/>
              </w:rPr>
            </w:pPr>
          </w:p>
        </w:tc>
        <w:tc>
          <w:tcPr>
            <w:tcW w:w="6204" w:type="dxa"/>
          </w:tcPr>
          <w:p w:rsidR="00E12444" w:rsidRDefault="00493C55" w:rsidP="00D07239">
            <w:pPr>
              <w:pStyle w:val="TableParagraph"/>
              <w:spacing w:before="51"/>
              <w:ind w:left="0" w:right="46"/>
              <w:jc w:val="both"/>
              <w:rPr>
                <w:sz w:val="28"/>
              </w:rPr>
            </w:pPr>
            <w:r>
              <w:rPr>
                <w:sz w:val="28"/>
              </w:rPr>
              <w:t>образования для каждого вида муниципального контроля перечней нормативных правовых актов (их отдельных частей), содержащих обязательные требования, требования, установленные муниципальными правовыми актами, оценка соблюдения которых является предметом осуществления муниципального контроля администрацией муниципального образования</w:t>
            </w:r>
          </w:p>
        </w:tc>
        <w:tc>
          <w:tcPr>
            <w:tcW w:w="3457" w:type="dxa"/>
          </w:tcPr>
          <w:p w:rsidR="00E12444" w:rsidRDefault="00493C55" w:rsidP="00D07239">
            <w:pPr>
              <w:pStyle w:val="TableParagraph"/>
              <w:tabs>
                <w:tab w:val="left" w:pos="1835"/>
                <w:tab w:val="left" w:pos="2722"/>
              </w:tabs>
              <w:spacing w:before="51"/>
              <w:ind w:left="0" w:right="-15"/>
              <w:jc w:val="both"/>
              <w:rPr>
                <w:sz w:val="28"/>
              </w:rPr>
            </w:pPr>
            <w:r>
              <w:rPr>
                <w:sz w:val="28"/>
              </w:rPr>
              <w:t>действующих или принятия новых</w:t>
            </w:r>
            <w:r>
              <w:rPr>
                <w:sz w:val="28"/>
              </w:rPr>
              <w:tab/>
              <w:t>нормативных правовых</w:t>
            </w:r>
            <w:r>
              <w:rPr>
                <w:sz w:val="28"/>
              </w:rPr>
              <w:tab/>
            </w:r>
            <w:r>
              <w:rPr>
                <w:sz w:val="28"/>
              </w:rPr>
              <w:tab/>
              <w:t>актов,</w:t>
            </w:r>
          </w:p>
          <w:p w:rsidR="00E12444" w:rsidRDefault="00493C55" w:rsidP="00D07239">
            <w:pPr>
              <w:pStyle w:val="TableParagraph"/>
              <w:tabs>
                <w:tab w:val="left" w:pos="2842"/>
              </w:tabs>
              <w:ind w:left="0" w:right="-15"/>
              <w:jc w:val="both"/>
              <w:rPr>
                <w:sz w:val="28"/>
              </w:rPr>
            </w:pPr>
            <w:r>
              <w:rPr>
                <w:sz w:val="28"/>
              </w:rPr>
              <w:t>мониторинг</w:t>
            </w:r>
            <w:r>
              <w:rPr>
                <w:sz w:val="28"/>
              </w:rPr>
              <w:tab/>
            </w:r>
            <w:r>
              <w:rPr>
                <w:spacing w:val="-4"/>
                <w:sz w:val="28"/>
              </w:rPr>
              <w:t xml:space="preserve">НПА </w:t>
            </w:r>
            <w:r>
              <w:rPr>
                <w:sz w:val="28"/>
              </w:rPr>
              <w:t>ежемесячно)</w:t>
            </w:r>
          </w:p>
        </w:tc>
        <w:tc>
          <w:tcPr>
            <w:tcW w:w="2180" w:type="dxa"/>
          </w:tcPr>
          <w:p w:rsidR="00E12444" w:rsidRDefault="00493C55" w:rsidP="00D07239">
            <w:pPr>
              <w:pStyle w:val="TableParagraph"/>
              <w:spacing w:before="55"/>
              <w:ind w:left="0"/>
              <w:rPr>
                <w:sz w:val="28"/>
              </w:rPr>
            </w:pPr>
            <w:r>
              <w:rPr>
                <w:sz w:val="28"/>
              </w:rPr>
              <w:t>администрации</w:t>
            </w:r>
          </w:p>
        </w:tc>
        <w:tc>
          <w:tcPr>
            <w:tcW w:w="2723" w:type="dxa"/>
          </w:tcPr>
          <w:p w:rsidR="00E12444" w:rsidRDefault="00493C55" w:rsidP="00D07239">
            <w:pPr>
              <w:pStyle w:val="TableParagraph"/>
              <w:tabs>
                <w:tab w:val="left" w:pos="2525"/>
              </w:tabs>
              <w:spacing w:before="51"/>
              <w:ind w:left="0" w:right="41"/>
              <w:rPr>
                <w:sz w:val="28"/>
              </w:rPr>
            </w:pPr>
            <w:r>
              <w:rPr>
                <w:sz w:val="28"/>
              </w:rPr>
              <w:t>подконтрольных субъектов</w:t>
            </w:r>
            <w:r>
              <w:rPr>
                <w:sz w:val="28"/>
              </w:rPr>
              <w:tab/>
            </w:r>
            <w:r>
              <w:rPr>
                <w:spacing w:val="-18"/>
                <w:sz w:val="28"/>
              </w:rPr>
              <w:t xml:space="preserve">о </w:t>
            </w:r>
            <w:r>
              <w:rPr>
                <w:sz w:val="28"/>
              </w:rPr>
              <w:t>действующих обязательных требованиях</w:t>
            </w:r>
          </w:p>
        </w:tc>
      </w:tr>
      <w:tr w:rsidR="00E12444" w:rsidTr="00B65ADA">
        <w:trPr>
          <w:trHeight w:val="2366"/>
        </w:trPr>
        <w:tc>
          <w:tcPr>
            <w:tcW w:w="768" w:type="dxa"/>
          </w:tcPr>
          <w:p w:rsidR="00E12444" w:rsidRDefault="00493C55" w:rsidP="00D07239">
            <w:pPr>
              <w:pStyle w:val="TableParagraph"/>
              <w:spacing w:before="50"/>
              <w:ind w:left="0"/>
              <w:rPr>
                <w:sz w:val="28"/>
              </w:rPr>
            </w:pPr>
            <w:r>
              <w:rPr>
                <w:sz w:val="28"/>
              </w:rPr>
              <w:lastRenderedPageBreak/>
              <w:t>2.</w:t>
            </w:r>
          </w:p>
        </w:tc>
        <w:tc>
          <w:tcPr>
            <w:tcW w:w="6204" w:type="dxa"/>
          </w:tcPr>
          <w:p w:rsidR="00E12444" w:rsidRDefault="00493C55" w:rsidP="00D07239">
            <w:pPr>
              <w:pStyle w:val="TableParagraph"/>
              <w:tabs>
                <w:tab w:val="left" w:pos="1498"/>
                <w:tab w:val="left" w:pos="4142"/>
              </w:tabs>
              <w:spacing w:before="50"/>
              <w:ind w:left="0" w:right="45" w:hanging="53"/>
              <w:jc w:val="both"/>
              <w:rPr>
                <w:sz w:val="28"/>
              </w:rPr>
            </w:pPr>
            <w:r>
              <w:rPr>
                <w:sz w:val="28"/>
              </w:rPr>
              <w:t>Актуализация размещенных на официальном сайте</w:t>
            </w:r>
            <w:r>
              <w:rPr>
                <w:sz w:val="28"/>
              </w:rPr>
              <w:tab/>
              <w:t>администрации</w:t>
            </w:r>
            <w:r>
              <w:rPr>
                <w:sz w:val="28"/>
              </w:rPr>
              <w:tab/>
            </w:r>
            <w:r>
              <w:rPr>
                <w:w w:val="95"/>
                <w:sz w:val="28"/>
              </w:rPr>
              <w:t xml:space="preserve">муниципального </w:t>
            </w:r>
            <w:r>
              <w:rPr>
                <w:sz w:val="28"/>
              </w:rPr>
              <w:t>образования текстов нормативных правовых актов, содержащих обязательные требования, требования, установленные муниципальными правовыми актами, оценка соблюдения которых является предметом муниципального контроля</w:t>
            </w:r>
          </w:p>
        </w:tc>
        <w:tc>
          <w:tcPr>
            <w:tcW w:w="3457" w:type="dxa"/>
          </w:tcPr>
          <w:p w:rsidR="00E12444" w:rsidRDefault="00493C55" w:rsidP="00D07239">
            <w:pPr>
              <w:pStyle w:val="TableParagraph"/>
              <w:tabs>
                <w:tab w:val="left" w:pos="2544"/>
              </w:tabs>
              <w:spacing w:before="50"/>
              <w:ind w:left="0" w:right="-15" w:hanging="53"/>
              <w:jc w:val="both"/>
              <w:rPr>
                <w:sz w:val="28"/>
              </w:rPr>
            </w:pPr>
            <w:proofErr w:type="gramStart"/>
            <w:r>
              <w:rPr>
                <w:spacing w:val="-3"/>
                <w:sz w:val="28"/>
              </w:rPr>
              <w:t xml:space="preserve">По </w:t>
            </w:r>
            <w:r>
              <w:rPr>
                <w:sz w:val="28"/>
              </w:rPr>
              <w:t>мере необходимости (в случае</w:t>
            </w:r>
            <w:r>
              <w:rPr>
                <w:sz w:val="28"/>
              </w:rPr>
              <w:tab/>
              <w:t>отмены</w:t>
            </w:r>
            <w:proofErr w:type="gramEnd"/>
          </w:p>
          <w:p w:rsidR="00E12444" w:rsidRDefault="00493C55" w:rsidP="00D07239">
            <w:pPr>
              <w:pStyle w:val="TableParagraph"/>
              <w:tabs>
                <w:tab w:val="left" w:pos="1835"/>
                <w:tab w:val="left" w:pos="2722"/>
              </w:tabs>
              <w:ind w:left="0" w:right="-15"/>
              <w:jc w:val="both"/>
              <w:rPr>
                <w:sz w:val="28"/>
              </w:rPr>
            </w:pPr>
            <w:r>
              <w:rPr>
                <w:sz w:val="28"/>
              </w:rPr>
              <w:t>действующих или принятия новых</w:t>
            </w:r>
            <w:r>
              <w:rPr>
                <w:sz w:val="28"/>
              </w:rPr>
              <w:tab/>
              <w:t>нормативных правовых</w:t>
            </w:r>
            <w:r>
              <w:rPr>
                <w:sz w:val="28"/>
              </w:rPr>
              <w:tab/>
            </w:r>
            <w:r>
              <w:rPr>
                <w:sz w:val="28"/>
              </w:rPr>
              <w:tab/>
              <w:t>актов,</w:t>
            </w:r>
          </w:p>
          <w:p w:rsidR="00E12444" w:rsidRDefault="00493C55" w:rsidP="00D07239">
            <w:pPr>
              <w:pStyle w:val="TableParagraph"/>
              <w:tabs>
                <w:tab w:val="left" w:pos="2842"/>
              </w:tabs>
              <w:ind w:left="0" w:right="-15"/>
              <w:jc w:val="both"/>
              <w:rPr>
                <w:sz w:val="28"/>
              </w:rPr>
            </w:pPr>
            <w:r>
              <w:rPr>
                <w:sz w:val="28"/>
              </w:rPr>
              <w:t>мониторинг</w:t>
            </w:r>
            <w:r>
              <w:rPr>
                <w:sz w:val="28"/>
              </w:rPr>
              <w:tab/>
            </w:r>
            <w:r>
              <w:rPr>
                <w:spacing w:val="-4"/>
                <w:sz w:val="28"/>
              </w:rPr>
              <w:t xml:space="preserve">НПА </w:t>
            </w:r>
            <w:r>
              <w:rPr>
                <w:sz w:val="28"/>
              </w:rPr>
              <w:t>ежемесячно)</w:t>
            </w:r>
          </w:p>
        </w:tc>
        <w:tc>
          <w:tcPr>
            <w:tcW w:w="2180" w:type="dxa"/>
          </w:tcPr>
          <w:p w:rsidR="00E12444" w:rsidRDefault="00493C55" w:rsidP="00D07239">
            <w:pPr>
              <w:pStyle w:val="TableParagraph"/>
              <w:spacing w:before="50" w:line="254" w:lineRule="auto"/>
              <w:ind w:left="0"/>
              <w:rPr>
                <w:sz w:val="28"/>
              </w:rPr>
            </w:pPr>
            <w:r>
              <w:rPr>
                <w:sz w:val="28"/>
              </w:rPr>
              <w:t xml:space="preserve">специалист </w:t>
            </w:r>
            <w:r>
              <w:rPr>
                <w:w w:val="95"/>
                <w:sz w:val="28"/>
              </w:rPr>
              <w:t>администрации</w:t>
            </w:r>
          </w:p>
        </w:tc>
        <w:tc>
          <w:tcPr>
            <w:tcW w:w="2723" w:type="dxa"/>
          </w:tcPr>
          <w:p w:rsidR="00E12444" w:rsidRDefault="00493C55" w:rsidP="00D07239">
            <w:pPr>
              <w:pStyle w:val="TableParagraph"/>
              <w:tabs>
                <w:tab w:val="left" w:pos="2525"/>
              </w:tabs>
              <w:spacing w:before="50"/>
              <w:ind w:left="0" w:right="41" w:hanging="53"/>
              <w:rPr>
                <w:sz w:val="28"/>
              </w:rPr>
            </w:pPr>
            <w:r>
              <w:rPr>
                <w:sz w:val="28"/>
              </w:rPr>
              <w:t>Повышение информированности подконтрольных субъектов</w:t>
            </w:r>
            <w:r>
              <w:rPr>
                <w:sz w:val="28"/>
              </w:rPr>
              <w:tab/>
            </w:r>
            <w:r>
              <w:rPr>
                <w:spacing w:val="-18"/>
                <w:sz w:val="28"/>
              </w:rPr>
              <w:t xml:space="preserve">о </w:t>
            </w:r>
            <w:r>
              <w:rPr>
                <w:sz w:val="28"/>
              </w:rPr>
              <w:t>действующих обязательных требованиях</w:t>
            </w:r>
          </w:p>
        </w:tc>
      </w:tr>
      <w:tr w:rsidR="00E12444" w:rsidTr="00B65ADA">
        <w:trPr>
          <w:trHeight w:val="2362"/>
        </w:trPr>
        <w:tc>
          <w:tcPr>
            <w:tcW w:w="768" w:type="dxa"/>
          </w:tcPr>
          <w:p w:rsidR="00E12444" w:rsidRDefault="00493C55" w:rsidP="00D07239">
            <w:pPr>
              <w:pStyle w:val="TableParagraph"/>
              <w:spacing w:before="46"/>
              <w:ind w:left="0"/>
              <w:rPr>
                <w:sz w:val="28"/>
              </w:rPr>
            </w:pPr>
            <w:r>
              <w:rPr>
                <w:sz w:val="28"/>
              </w:rPr>
              <w:t>3.</w:t>
            </w:r>
          </w:p>
        </w:tc>
        <w:tc>
          <w:tcPr>
            <w:tcW w:w="6204" w:type="dxa"/>
          </w:tcPr>
          <w:p w:rsidR="00E12444" w:rsidRDefault="00493C55" w:rsidP="00D07239">
            <w:pPr>
              <w:pStyle w:val="TableParagraph"/>
              <w:tabs>
                <w:tab w:val="left" w:pos="1498"/>
                <w:tab w:val="left" w:pos="4142"/>
              </w:tabs>
              <w:spacing w:before="46"/>
              <w:ind w:left="0" w:right="45" w:hanging="53"/>
              <w:jc w:val="both"/>
              <w:rPr>
                <w:sz w:val="28"/>
              </w:rPr>
            </w:pPr>
            <w:r>
              <w:rPr>
                <w:sz w:val="28"/>
              </w:rPr>
              <w:t>Актуализация размещенных на официальном сайте</w:t>
            </w:r>
            <w:r>
              <w:rPr>
                <w:sz w:val="28"/>
              </w:rPr>
              <w:tab/>
              <w:t>администрации</w:t>
            </w:r>
            <w:r>
              <w:rPr>
                <w:sz w:val="28"/>
              </w:rPr>
              <w:tab/>
            </w:r>
            <w:r>
              <w:rPr>
                <w:w w:val="95"/>
                <w:sz w:val="28"/>
              </w:rPr>
              <w:t xml:space="preserve">муниципального </w:t>
            </w:r>
            <w:r>
              <w:rPr>
                <w:sz w:val="28"/>
              </w:rPr>
              <w:t>образования обязательных требований, оценка соблюдения которых является предметом муниципального контроля по каждому виду муниципального контроля</w:t>
            </w:r>
          </w:p>
        </w:tc>
        <w:tc>
          <w:tcPr>
            <w:tcW w:w="3457" w:type="dxa"/>
          </w:tcPr>
          <w:p w:rsidR="00E12444" w:rsidRDefault="00493C55" w:rsidP="00D07239">
            <w:pPr>
              <w:pStyle w:val="TableParagraph"/>
              <w:spacing w:before="46"/>
              <w:ind w:left="0"/>
              <w:rPr>
                <w:sz w:val="28"/>
              </w:rPr>
            </w:pPr>
            <w:r>
              <w:rPr>
                <w:sz w:val="28"/>
              </w:rPr>
              <w:t>По мере необходимости</w:t>
            </w:r>
          </w:p>
        </w:tc>
        <w:tc>
          <w:tcPr>
            <w:tcW w:w="2180" w:type="dxa"/>
          </w:tcPr>
          <w:p w:rsidR="00E12444" w:rsidRDefault="00493C55" w:rsidP="00D07239">
            <w:pPr>
              <w:pStyle w:val="TableParagraph"/>
              <w:spacing w:before="46" w:line="256" w:lineRule="auto"/>
              <w:ind w:left="0"/>
              <w:rPr>
                <w:sz w:val="28"/>
              </w:rPr>
            </w:pPr>
            <w:r>
              <w:rPr>
                <w:sz w:val="28"/>
              </w:rPr>
              <w:t xml:space="preserve">специалист </w:t>
            </w:r>
            <w:r>
              <w:rPr>
                <w:w w:val="95"/>
                <w:sz w:val="28"/>
              </w:rPr>
              <w:t>администрации</w:t>
            </w:r>
          </w:p>
        </w:tc>
        <w:tc>
          <w:tcPr>
            <w:tcW w:w="2723" w:type="dxa"/>
          </w:tcPr>
          <w:p w:rsidR="00E12444" w:rsidRDefault="00493C55" w:rsidP="00D07239">
            <w:pPr>
              <w:pStyle w:val="TableParagraph"/>
              <w:tabs>
                <w:tab w:val="left" w:pos="2525"/>
              </w:tabs>
              <w:spacing w:before="46"/>
              <w:ind w:left="0" w:right="41" w:hanging="53"/>
              <w:rPr>
                <w:sz w:val="28"/>
              </w:rPr>
            </w:pPr>
            <w:r>
              <w:rPr>
                <w:sz w:val="28"/>
              </w:rPr>
              <w:t>Повышение информированности подконтрольных субъектов</w:t>
            </w:r>
            <w:r>
              <w:rPr>
                <w:sz w:val="28"/>
              </w:rPr>
              <w:tab/>
            </w:r>
            <w:r>
              <w:rPr>
                <w:spacing w:val="-18"/>
                <w:sz w:val="28"/>
              </w:rPr>
              <w:t xml:space="preserve">о </w:t>
            </w:r>
            <w:r>
              <w:rPr>
                <w:sz w:val="28"/>
              </w:rPr>
              <w:t>действующих обязательных требованиях</w:t>
            </w:r>
          </w:p>
        </w:tc>
      </w:tr>
      <w:tr w:rsidR="00E12444" w:rsidTr="00B65ADA">
        <w:trPr>
          <w:trHeight w:val="1723"/>
        </w:trPr>
        <w:tc>
          <w:tcPr>
            <w:tcW w:w="768" w:type="dxa"/>
          </w:tcPr>
          <w:p w:rsidR="00E12444" w:rsidRDefault="00493C55" w:rsidP="00D07239">
            <w:pPr>
              <w:pStyle w:val="TableParagraph"/>
              <w:spacing w:before="50"/>
              <w:ind w:left="0"/>
              <w:rPr>
                <w:sz w:val="28"/>
              </w:rPr>
            </w:pPr>
            <w:r>
              <w:rPr>
                <w:sz w:val="28"/>
              </w:rPr>
              <w:t>4.</w:t>
            </w:r>
          </w:p>
        </w:tc>
        <w:tc>
          <w:tcPr>
            <w:tcW w:w="6204" w:type="dxa"/>
          </w:tcPr>
          <w:p w:rsidR="00E12444" w:rsidRDefault="00493C55" w:rsidP="00D07239">
            <w:pPr>
              <w:pStyle w:val="TableParagraph"/>
              <w:tabs>
                <w:tab w:val="left" w:pos="2284"/>
                <w:tab w:val="left" w:pos="3068"/>
                <w:tab w:val="left" w:pos="4696"/>
                <w:tab w:val="left" w:pos="5639"/>
              </w:tabs>
              <w:spacing w:before="50"/>
              <w:ind w:left="0" w:right="40" w:hanging="53"/>
              <w:jc w:val="both"/>
              <w:rPr>
                <w:sz w:val="28"/>
              </w:rPr>
            </w:pPr>
            <w:r>
              <w:rPr>
                <w:sz w:val="28"/>
              </w:rPr>
              <w:t>Информирование</w:t>
            </w:r>
            <w:r>
              <w:rPr>
                <w:sz w:val="28"/>
              </w:rPr>
              <w:tab/>
            </w:r>
            <w:r>
              <w:rPr>
                <w:sz w:val="28"/>
              </w:rPr>
              <w:tab/>
              <w:t>юридических</w:t>
            </w:r>
            <w:r>
              <w:rPr>
                <w:sz w:val="28"/>
              </w:rPr>
              <w:tab/>
            </w:r>
            <w:r>
              <w:rPr>
                <w:sz w:val="28"/>
              </w:rPr>
              <w:tab/>
            </w:r>
            <w:r>
              <w:rPr>
                <w:spacing w:val="-5"/>
                <w:sz w:val="28"/>
              </w:rPr>
              <w:t xml:space="preserve">лиц, </w:t>
            </w:r>
            <w:r>
              <w:rPr>
                <w:sz w:val="28"/>
              </w:rPr>
              <w:t>индивидуальных предпринимателей по вопросам соблюдения</w:t>
            </w:r>
            <w:r>
              <w:rPr>
                <w:sz w:val="28"/>
              </w:rPr>
              <w:tab/>
              <w:t>обязательных</w:t>
            </w:r>
            <w:r>
              <w:rPr>
                <w:sz w:val="28"/>
              </w:rPr>
              <w:tab/>
              <w:t>требований, требований, установленных муниципальными правовыми актами, оценка соблюдения</w:t>
            </w:r>
            <w:r>
              <w:rPr>
                <w:spacing w:val="56"/>
                <w:sz w:val="28"/>
              </w:rPr>
              <w:t xml:space="preserve"> </w:t>
            </w:r>
            <w:r>
              <w:rPr>
                <w:sz w:val="28"/>
              </w:rPr>
              <w:t>которых</w:t>
            </w:r>
          </w:p>
        </w:tc>
        <w:tc>
          <w:tcPr>
            <w:tcW w:w="3457" w:type="dxa"/>
          </w:tcPr>
          <w:p w:rsidR="00E12444" w:rsidRDefault="00493C55" w:rsidP="00D07239">
            <w:pPr>
              <w:pStyle w:val="TableParagraph"/>
              <w:tabs>
                <w:tab w:val="left" w:pos="2814"/>
              </w:tabs>
              <w:spacing w:before="50" w:line="322" w:lineRule="exact"/>
              <w:ind w:left="0"/>
              <w:rPr>
                <w:sz w:val="28"/>
              </w:rPr>
            </w:pPr>
            <w:r>
              <w:rPr>
                <w:spacing w:val="-3"/>
                <w:sz w:val="28"/>
              </w:rPr>
              <w:t>По</w:t>
            </w:r>
            <w:r>
              <w:rPr>
                <w:spacing w:val="-3"/>
                <w:sz w:val="28"/>
              </w:rPr>
              <w:tab/>
            </w:r>
            <w:r>
              <w:rPr>
                <w:sz w:val="28"/>
              </w:rPr>
              <w:t>мере</w:t>
            </w:r>
          </w:p>
          <w:p w:rsidR="00E12444" w:rsidRDefault="00493C55" w:rsidP="00D07239">
            <w:pPr>
              <w:pStyle w:val="TableParagraph"/>
              <w:ind w:left="0"/>
              <w:rPr>
                <w:sz w:val="28"/>
              </w:rPr>
            </w:pPr>
            <w:r>
              <w:rPr>
                <w:sz w:val="28"/>
              </w:rPr>
              <w:t>обращения</w:t>
            </w:r>
          </w:p>
        </w:tc>
        <w:tc>
          <w:tcPr>
            <w:tcW w:w="2180" w:type="dxa"/>
          </w:tcPr>
          <w:p w:rsidR="00E12444" w:rsidRDefault="00493C55" w:rsidP="00D07239">
            <w:pPr>
              <w:pStyle w:val="TableParagraph"/>
              <w:spacing w:before="50" w:line="254" w:lineRule="auto"/>
              <w:ind w:left="0"/>
              <w:rPr>
                <w:sz w:val="28"/>
              </w:rPr>
            </w:pPr>
            <w:r>
              <w:rPr>
                <w:sz w:val="28"/>
              </w:rPr>
              <w:t xml:space="preserve">специалист </w:t>
            </w:r>
            <w:r>
              <w:rPr>
                <w:w w:val="95"/>
                <w:sz w:val="28"/>
              </w:rPr>
              <w:t>администрации</w:t>
            </w:r>
          </w:p>
        </w:tc>
        <w:tc>
          <w:tcPr>
            <w:tcW w:w="2723" w:type="dxa"/>
          </w:tcPr>
          <w:p w:rsidR="00E12444" w:rsidRDefault="00493C55" w:rsidP="00D07239">
            <w:pPr>
              <w:pStyle w:val="TableParagraph"/>
              <w:tabs>
                <w:tab w:val="left" w:pos="2525"/>
              </w:tabs>
              <w:spacing w:before="50"/>
              <w:ind w:left="0" w:right="41" w:hanging="53"/>
              <w:rPr>
                <w:sz w:val="28"/>
              </w:rPr>
            </w:pPr>
            <w:r>
              <w:rPr>
                <w:sz w:val="28"/>
              </w:rPr>
              <w:t>Повышение информированности подконтрольных субъектов</w:t>
            </w:r>
            <w:r>
              <w:rPr>
                <w:sz w:val="28"/>
              </w:rPr>
              <w:tab/>
            </w:r>
            <w:proofErr w:type="gramStart"/>
            <w:r>
              <w:rPr>
                <w:spacing w:val="-18"/>
                <w:sz w:val="28"/>
              </w:rPr>
              <w:t>о</w:t>
            </w:r>
            <w:proofErr w:type="gramEnd"/>
            <w:r>
              <w:rPr>
                <w:spacing w:val="-18"/>
                <w:sz w:val="28"/>
              </w:rPr>
              <w:t xml:space="preserve"> </w:t>
            </w:r>
            <w:r>
              <w:rPr>
                <w:sz w:val="28"/>
              </w:rPr>
              <w:t>действующих</w:t>
            </w:r>
          </w:p>
        </w:tc>
      </w:tr>
      <w:tr w:rsidR="00E12444" w:rsidTr="00B65ADA">
        <w:trPr>
          <w:trHeight w:val="2045"/>
        </w:trPr>
        <w:tc>
          <w:tcPr>
            <w:tcW w:w="768" w:type="dxa"/>
          </w:tcPr>
          <w:p w:rsidR="00E12444" w:rsidRDefault="00E12444" w:rsidP="00D07239">
            <w:pPr>
              <w:pStyle w:val="TableParagraph"/>
              <w:ind w:left="0"/>
              <w:rPr>
                <w:sz w:val="26"/>
              </w:rPr>
            </w:pPr>
          </w:p>
        </w:tc>
        <w:tc>
          <w:tcPr>
            <w:tcW w:w="6204" w:type="dxa"/>
          </w:tcPr>
          <w:p w:rsidR="00E12444" w:rsidRDefault="00493C55" w:rsidP="00D07239">
            <w:pPr>
              <w:pStyle w:val="TableParagraph"/>
              <w:tabs>
                <w:tab w:val="left" w:pos="2664"/>
                <w:tab w:val="left" w:pos="4286"/>
              </w:tabs>
              <w:spacing w:before="51"/>
              <w:ind w:left="0" w:right="43"/>
              <w:jc w:val="both"/>
              <w:rPr>
                <w:sz w:val="28"/>
              </w:rPr>
            </w:pPr>
            <w:r>
              <w:rPr>
                <w:sz w:val="28"/>
              </w:rPr>
              <w:t>является предметом муниципального контроля, в том числе посредством размещения на официальном</w:t>
            </w:r>
            <w:r>
              <w:rPr>
                <w:sz w:val="28"/>
              </w:rPr>
              <w:tab/>
              <w:t>сайте</w:t>
            </w:r>
            <w:r>
              <w:rPr>
                <w:sz w:val="28"/>
              </w:rPr>
              <w:tab/>
              <w:t>администрации муниципального образования руководств (памяток) по соблюдению обязательных требований</w:t>
            </w:r>
          </w:p>
        </w:tc>
        <w:tc>
          <w:tcPr>
            <w:tcW w:w="3457" w:type="dxa"/>
          </w:tcPr>
          <w:p w:rsidR="00E12444" w:rsidRDefault="00E12444" w:rsidP="00D07239">
            <w:pPr>
              <w:pStyle w:val="TableParagraph"/>
              <w:ind w:left="0"/>
              <w:rPr>
                <w:sz w:val="26"/>
              </w:rPr>
            </w:pPr>
          </w:p>
        </w:tc>
        <w:tc>
          <w:tcPr>
            <w:tcW w:w="2180" w:type="dxa"/>
          </w:tcPr>
          <w:p w:rsidR="00E12444" w:rsidRDefault="00E12444" w:rsidP="00D07239">
            <w:pPr>
              <w:pStyle w:val="TableParagraph"/>
              <w:ind w:left="0"/>
              <w:rPr>
                <w:sz w:val="26"/>
              </w:rPr>
            </w:pPr>
          </w:p>
        </w:tc>
        <w:tc>
          <w:tcPr>
            <w:tcW w:w="2723" w:type="dxa"/>
          </w:tcPr>
          <w:p w:rsidR="00E12444" w:rsidRDefault="00493C55" w:rsidP="00D07239">
            <w:pPr>
              <w:pStyle w:val="TableParagraph"/>
              <w:spacing w:before="51"/>
              <w:ind w:left="0" w:right="40"/>
              <w:rPr>
                <w:sz w:val="28"/>
              </w:rPr>
            </w:pPr>
            <w:r>
              <w:rPr>
                <w:w w:val="95"/>
                <w:sz w:val="28"/>
              </w:rPr>
              <w:t xml:space="preserve">обязательных </w:t>
            </w:r>
            <w:proofErr w:type="gramStart"/>
            <w:r>
              <w:rPr>
                <w:sz w:val="28"/>
              </w:rPr>
              <w:t>требованиях</w:t>
            </w:r>
            <w:proofErr w:type="gramEnd"/>
          </w:p>
        </w:tc>
      </w:tr>
      <w:tr w:rsidR="00E12444" w:rsidTr="00B65ADA">
        <w:trPr>
          <w:trHeight w:val="2688"/>
        </w:trPr>
        <w:tc>
          <w:tcPr>
            <w:tcW w:w="768" w:type="dxa"/>
          </w:tcPr>
          <w:p w:rsidR="00E12444" w:rsidRDefault="00493C55" w:rsidP="00D07239">
            <w:pPr>
              <w:pStyle w:val="TableParagraph"/>
              <w:spacing w:before="45"/>
              <w:ind w:left="0"/>
              <w:rPr>
                <w:sz w:val="28"/>
              </w:rPr>
            </w:pPr>
            <w:r>
              <w:rPr>
                <w:sz w:val="28"/>
              </w:rPr>
              <w:lastRenderedPageBreak/>
              <w:t>5.</w:t>
            </w:r>
          </w:p>
        </w:tc>
        <w:tc>
          <w:tcPr>
            <w:tcW w:w="6204" w:type="dxa"/>
          </w:tcPr>
          <w:p w:rsidR="00E12444" w:rsidRDefault="00493C55" w:rsidP="00D07239">
            <w:pPr>
              <w:pStyle w:val="TableParagraph"/>
              <w:tabs>
                <w:tab w:val="left" w:pos="2284"/>
                <w:tab w:val="left" w:pos="4696"/>
              </w:tabs>
              <w:spacing w:before="45"/>
              <w:ind w:left="0" w:right="43" w:hanging="53"/>
              <w:jc w:val="both"/>
              <w:rPr>
                <w:sz w:val="28"/>
              </w:rPr>
            </w:pPr>
            <w:r>
              <w:rPr>
                <w:sz w:val="28"/>
              </w:rPr>
              <w:t>Проведение разъяснительной работы в средствах массовой информации мероприятий по информированию юридических лиц и индивидуальных предпринимателей по вопросам соблюдения</w:t>
            </w:r>
            <w:r>
              <w:rPr>
                <w:sz w:val="28"/>
              </w:rPr>
              <w:tab/>
              <w:t>обязательных</w:t>
            </w:r>
            <w:r>
              <w:rPr>
                <w:sz w:val="28"/>
              </w:rPr>
              <w:tab/>
            </w:r>
            <w:r>
              <w:rPr>
                <w:w w:val="95"/>
                <w:sz w:val="28"/>
              </w:rPr>
              <w:t xml:space="preserve">требований, </w:t>
            </w:r>
            <w:r>
              <w:rPr>
                <w:sz w:val="28"/>
              </w:rPr>
              <w:t>требований, установленных муниципальными правовыми актами, оценка соблюдения которых является предметом муниципального</w:t>
            </w:r>
            <w:r>
              <w:rPr>
                <w:spacing w:val="-7"/>
                <w:sz w:val="28"/>
              </w:rPr>
              <w:t xml:space="preserve"> </w:t>
            </w:r>
            <w:r>
              <w:rPr>
                <w:sz w:val="28"/>
              </w:rPr>
              <w:t>контроля</w:t>
            </w:r>
          </w:p>
        </w:tc>
        <w:tc>
          <w:tcPr>
            <w:tcW w:w="3457" w:type="dxa"/>
          </w:tcPr>
          <w:p w:rsidR="00E12444" w:rsidRDefault="00493C55" w:rsidP="00D07239">
            <w:pPr>
              <w:pStyle w:val="TableParagraph"/>
              <w:spacing w:before="45" w:line="244" w:lineRule="auto"/>
              <w:ind w:left="0" w:hanging="53"/>
              <w:rPr>
                <w:sz w:val="28"/>
              </w:rPr>
            </w:pPr>
            <w:r>
              <w:rPr>
                <w:spacing w:val="-3"/>
                <w:sz w:val="28"/>
              </w:rPr>
              <w:t xml:space="preserve">По </w:t>
            </w:r>
            <w:r>
              <w:rPr>
                <w:sz w:val="28"/>
              </w:rPr>
              <w:t>мере необходимости при согласовании с Главой</w:t>
            </w:r>
          </w:p>
        </w:tc>
        <w:tc>
          <w:tcPr>
            <w:tcW w:w="2180" w:type="dxa"/>
          </w:tcPr>
          <w:p w:rsidR="00E12444" w:rsidRDefault="00493C55" w:rsidP="00D07239">
            <w:pPr>
              <w:pStyle w:val="TableParagraph"/>
              <w:spacing w:before="45" w:line="259" w:lineRule="auto"/>
              <w:ind w:left="0"/>
              <w:rPr>
                <w:sz w:val="28"/>
              </w:rPr>
            </w:pPr>
            <w:r>
              <w:rPr>
                <w:sz w:val="28"/>
              </w:rPr>
              <w:t xml:space="preserve">специалист </w:t>
            </w:r>
            <w:r>
              <w:rPr>
                <w:w w:val="95"/>
                <w:sz w:val="28"/>
              </w:rPr>
              <w:t>администрации</w:t>
            </w:r>
          </w:p>
        </w:tc>
        <w:tc>
          <w:tcPr>
            <w:tcW w:w="2723" w:type="dxa"/>
          </w:tcPr>
          <w:p w:rsidR="00E12444" w:rsidRDefault="00493C55" w:rsidP="00D07239">
            <w:pPr>
              <w:pStyle w:val="TableParagraph"/>
              <w:tabs>
                <w:tab w:val="left" w:pos="2525"/>
              </w:tabs>
              <w:spacing w:before="45"/>
              <w:ind w:left="0" w:right="41" w:hanging="53"/>
              <w:rPr>
                <w:sz w:val="28"/>
              </w:rPr>
            </w:pPr>
            <w:r>
              <w:rPr>
                <w:sz w:val="28"/>
              </w:rPr>
              <w:t>Повышение информированности подконтрольных субъектов</w:t>
            </w:r>
            <w:r>
              <w:rPr>
                <w:sz w:val="28"/>
              </w:rPr>
              <w:tab/>
            </w:r>
            <w:r>
              <w:rPr>
                <w:spacing w:val="-18"/>
                <w:sz w:val="28"/>
              </w:rPr>
              <w:t xml:space="preserve">о </w:t>
            </w:r>
            <w:r>
              <w:rPr>
                <w:sz w:val="28"/>
              </w:rPr>
              <w:t>действующих обязательных требованиях</w:t>
            </w:r>
          </w:p>
        </w:tc>
      </w:tr>
      <w:tr w:rsidR="00E12444" w:rsidTr="00B65ADA">
        <w:trPr>
          <w:trHeight w:val="3327"/>
        </w:trPr>
        <w:tc>
          <w:tcPr>
            <w:tcW w:w="768" w:type="dxa"/>
          </w:tcPr>
          <w:p w:rsidR="00E12444" w:rsidRDefault="00493C55" w:rsidP="00D07239">
            <w:pPr>
              <w:pStyle w:val="TableParagraph"/>
              <w:spacing w:before="45"/>
              <w:ind w:left="0"/>
              <w:rPr>
                <w:sz w:val="28"/>
              </w:rPr>
            </w:pPr>
            <w:r>
              <w:rPr>
                <w:sz w:val="28"/>
              </w:rPr>
              <w:t>6.</w:t>
            </w:r>
          </w:p>
        </w:tc>
        <w:tc>
          <w:tcPr>
            <w:tcW w:w="6204" w:type="dxa"/>
          </w:tcPr>
          <w:p w:rsidR="00E12444" w:rsidRDefault="00493C55" w:rsidP="00D07239">
            <w:pPr>
              <w:pStyle w:val="TableParagraph"/>
              <w:spacing w:before="45"/>
              <w:ind w:left="0" w:right="43" w:hanging="53"/>
              <w:jc w:val="both"/>
              <w:rPr>
                <w:sz w:val="28"/>
              </w:rPr>
            </w:pPr>
            <w:proofErr w:type="gramStart"/>
            <w:r>
              <w:rPr>
                <w:sz w:val="28"/>
              </w:rPr>
              <w:t>Размещение на официальном сайте администрации муниципального образования комментариев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 а также рекомендаций о проведении необходимых организационных, технических мероприятиях, направленных на внедрение и обеспечение соблюдения обязательных требований</w:t>
            </w:r>
            <w:proofErr w:type="gramEnd"/>
          </w:p>
        </w:tc>
        <w:tc>
          <w:tcPr>
            <w:tcW w:w="3457" w:type="dxa"/>
          </w:tcPr>
          <w:p w:rsidR="00E12444" w:rsidRDefault="00493C55" w:rsidP="00D07239">
            <w:pPr>
              <w:pStyle w:val="TableParagraph"/>
              <w:tabs>
                <w:tab w:val="left" w:pos="2631"/>
              </w:tabs>
              <w:spacing w:before="45"/>
              <w:ind w:left="0" w:right="-15" w:hanging="53"/>
              <w:jc w:val="both"/>
              <w:rPr>
                <w:sz w:val="28"/>
              </w:rPr>
            </w:pPr>
            <w:r>
              <w:rPr>
                <w:spacing w:val="-3"/>
                <w:sz w:val="28"/>
              </w:rPr>
              <w:t xml:space="preserve">Не </w:t>
            </w:r>
            <w:r>
              <w:rPr>
                <w:sz w:val="28"/>
              </w:rPr>
              <w:t xml:space="preserve">позднее 2 месяцев </w:t>
            </w:r>
            <w:proofErr w:type="gramStart"/>
            <w:r>
              <w:rPr>
                <w:sz w:val="28"/>
              </w:rPr>
              <w:t>с даты установления</w:t>
            </w:r>
            <w:proofErr w:type="gramEnd"/>
            <w:r>
              <w:rPr>
                <w:sz w:val="28"/>
              </w:rPr>
              <w:tab/>
              <w:t>новых, изменений или отмене действующих обязательных требований</w:t>
            </w:r>
          </w:p>
        </w:tc>
        <w:tc>
          <w:tcPr>
            <w:tcW w:w="2180" w:type="dxa"/>
          </w:tcPr>
          <w:p w:rsidR="00E12444" w:rsidRDefault="00493C55" w:rsidP="00D07239">
            <w:pPr>
              <w:pStyle w:val="TableParagraph"/>
              <w:spacing w:before="45" w:line="256" w:lineRule="auto"/>
              <w:ind w:left="0"/>
              <w:rPr>
                <w:sz w:val="28"/>
              </w:rPr>
            </w:pPr>
            <w:r>
              <w:rPr>
                <w:sz w:val="28"/>
              </w:rPr>
              <w:t xml:space="preserve">специалист </w:t>
            </w:r>
            <w:r>
              <w:rPr>
                <w:w w:val="95"/>
                <w:sz w:val="28"/>
              </w:rPr>
              <w:t>администрации</w:t>
            </w:r>
          </w:p>
        </w:tc>
        <w:tc>
          <w:tcPr>
            <w:tcW w:w="2723" w:type="dxa"/>
          </w:tcPr>
          <w:p w:rsidR="00E12444" w:rsidRDefault="00493C55" w:rsidP="00D07239">
            <w:pPr>
              <w:pStyle w:val="TableParagraph"/>
              <w:tabs>
                <w:tab w:val="left" w:pos="2227"/>
                <w:tab w:val="left" w:pos="2381"/>
              </w:tabs>
              <w:spacing w:before="45"/>
              <w:ind w:left="0" w:right="40" w:hanging="53"/>
              <w:rPr>
                <w:sz w:val="28"/>
              </w:rPr>
            </w:pPr>
            <w:r>
              <w:rPr>
                <w:sz w:val="28"/>
              </w:rPr>
              <w:t>Повышение информированности подконтрольных субъектов</w:t>
            </w:r>
            <w:r>
              <w:rPr>
                <w:sz w:val="28"/>
              </w:rPr>
              <w:tab/>
            </w:r>
            <w:r>
              <w:rPr>
                <w:sz w:val="28"/>
              </w:rPr>
              <w:tab/>
            </w:r>
            <w:r>
              <w:rPr>
                <w:spacing w:val="-7"/>
                <w:sz w:val="28"/>
              </w:rPr>
              <w:t xml:space="preserve">об </w:t>
            </w:r>
            <w:r>
              <w:rPr>
                <w:sz w:val="28"/>
              </w:rPr>
              <w:t>установлении новых, изменении</w:t>
            </w:r>
            <w:r>
              <w:rPr>
                <w:sz w:val="28"/>
              </w:rPr>
              <w:tab/>
            </w:r>
            <w:r>
              <w:rPr>
                <w:spacing w:val="-6"/>
                <w:sz w:val="28"/>
              </w:rPr>
              <w:t xml:space="preserve">или </w:t>
            </w:r>
            <w:r>
              <w:rPr>
                <w:sz w:val="28"/>
              </w:rPr>
              <w:t>отмене действующих обязательных требований</w:t>
            </w:r>
          </w:p>
        </w:tc>
      </w:tr>
      <w:tr w:rsidR="00E12444" w:rsidTr="00B65ADA">
        <w:trPr>
          <w:trHeight w:val="1079"/>
        </w:trPr>
        <w:tc>
          <w:tcPr>
            <w:tcW w:w="768" w:type="dxa"/>
          </w:tcPr>
          <w:p w:rsidR="00E12444" w:rsidRDefault="00493C55" w:rsidP="00D07239">
            <w:pPr>
              <w:pStyle w:val="TableParagraph"/>
              <w:spacing w:before="50"/>
              <w:ind w:left="0"/>
              <w:rPr>
                <w:sz w:val="28"/>
              </w:rPr>
            </w:pPr>
            <w:r>
              <w:rPr>
                <w:sz w:val="28"/>
              </w:rPr>
              <w:t>7.</w:t>
            </w:r>
          </w:p>
        </w:tc>
        <w:tc>
          <w:tcPr>
            <w:tcW w:w="6204" w:type="dxa"/>
          </w:tcPr>
          <w:p w:rsidR="00E12444" w:rsidRDefault="00493C55" w:rsidP="00D07239">
            <w:pPr>
              <w:pStyle w:val="TableParagraph"/>
              <w:tabs>
                <w:tab w:val="left" w:pos="2313"/>
                <w:tab w:val="left" w:pos="4329"/>
              </w:tabs>
              <w:spacing w:before="50"/>
              <w:ind w:left="0" w:right="45" w:hanging="53"/>
              <w:jc w:val="both"/>
              <w:rPr>
                <w:sz w:val="28"/>
              </w:rPr>
            </w:pPr>
            <w:r>
              <w:rPr>
                <w:sz w:val="28"/>
              </w:rPr>
              <w:t>Обобщение</w:t>
            </w:r>
            <w:r>
              <w:rPr>
                <w:sz w:val="28"/>
              </w:rPr>
              <w:tab/>
              <w:t>практики</w:t>
            </w:r>
            <w:r>
              <w:rPr>
                <w:sz w:val="28"/>
              </w:rPr>
              <w:tab/>
            </w:r>
            <w:r>
              <w:rPr>
                <w:w w:val="95"/>
                <w:sz w:val="28"/>
              </w:rPr>
              <w:t xml:space="preserve">осуществления </w:t>
            </w:r>
            <w:r>
              <w:rPr>
                <w:sz w:val="28"/>
              </w:rPr>
              <w:t>администрацией муниципального образования муниципального контроля и размещение</w:t>
            </w:r>
            <w:r>
              <w:rPr>
                <w:spacing w:val="47"/>
                <w:sz w:val="28"/>
              </w:rPr>
              <w:t xml:space="preserve"> </w:t>
            </w:r>
            <w:proofErr w:type="gramStart"/>
            <w:r>
              <w:rPr>
                <w:sz w:val="28"/>
              </w:rPr>
              <w:t>на</w:t>
            </w:r>
            <w:proofErr w:type="gramEnd"/>
          </w:p>
        </w:tc>
        <w:tc>
          <w:tcPr>
            <w:tcW w:w="3457" w:type="dxa"/>
          </w:tcPr>
          <w:p w:rsidR="00E12444" w:rsidRDefault="00493C55" w:rsidP="00D07239">
            <w:pPr>
              <w:pStyle w:val="TableParagraph"/>
              <w:spacing w:before="50"/>
              <w:ind w:left="0"/>
              <w:rPr>
                <w:sz w:val="28"/>
              </w:rPr>
            </w:pPr>
            <w:r>
              <w:rPr>
                <w:sz w:val="28"/>
              </w:rPr>
              <w:t>февраль, сентябрь</w:t>
            </w:r>
          </w:p>
        </w:tc>
        <w:tc>
          <w:tcPr>
            <w:tcW w:w="2180" w:type="dxa"/>
          </w:tcPr>
          <w:p w:rsidR="00E12444" w:rsidRDefault="00493C55" w:rsidP="00D07239">
            <w:pPr>
              <w:pStyle w:val="TableParagraph"/>
              <w:spacing w:before="50" w:line="254" w:lineRule="auto"/>
              <w:ind w:left="0"/>
              <w:rPr>
                <w:sz w:val="28"/>
              </w:rPr>
            </w:pPr>
            <w:r>
              <w:rPr>
                <w:sz w:val="28"/>
              </w:rPr>
              <w:t xml:space="preserve">специалист </w:t>
            </w:r>
            <w:r>
              <w:rPr>
                <w:w w:val="95"/>
                <w:sz w:val="28"/>
              </w:rPr>
              <w:t>администрации</w:t>
            </w:r>
          </w:p>
        </w:tc>
        <w:tc>
          <w:tcPr>
            <w:tcW w:w="2723" w:type="dxa"/>
          </w:tcPr>
          <w:p w:rsidR="00E12444" w:rsidRDefault="00493C55" w:rsidP="00D07239">
            <w:pPr>
              <w:pStyle w:val="TableParagraph"/>
              <w:spacing w:before="50"/>
              <w:ind w:left="0" w:right="40" w:hanging="53"/>
              <w:rPr>
                <w:sz w:val="28"/>
              </w:rPr>
            </w:pPr>
            <w:r>
              <w:rPr>
                <w:w w:val="95"/>
                <w:sz w:val="28"/>
              </w:rPr>
              <w:t xml:space="preserve">Предотвращение </w:t>
            </w:r>
            <w:r>
              <w:rPr>
                <w:sz w:val="28"/>
              </w:rPr>
              <w:t>нарушений обязательных</w:t>
            </w:r>
          </w:p>
        </w:tc>
      </w:tr>
      <w:tr w:rsidR="00E12444" w:rsidTr="00B65ADA">
        <w:trPr>
          <w:trHeight w:val="3332"/>
        </w:trPr>
        <w:tc>
          <w:tcPr>
            <w:tcW w:w="768" w:type="dxa"/>
          </w:tcPr>
          <w:p w:rsidR="00E12444" w:rsidRDefault="00E12444" w:rsidP="00D07239">
            <w:pPr>
              <w:pStyle w:val="TableParagraph"/>
              <w:ind w:left="0"/>
              <w:rPr>
                <w:sz w:val="26"/>
              </w:rPr>
            </w:pPr>
          </w:p>
        </w:tc>
        <w:tc>
          <w:tcPr>
            <w:tcW w:w="6204" w:type="dxa"/>
          </w:tcPr>
          <w:p w:rsidR="00E12444" w:rsidRDefault="00493C55" w:rsidP="00D07239">
            <w:pPr>
              <w:pStyle w:val="TableParagraph"/>
              <w:tabs>
                <w:tab w:val="left" w:pos="2472"/>
                <w:tab w:val="left" w:pos="2664"/>
                <w:tab w:val="left" w:pos="4286"/>
                <w:tab w:val="left" w:pos="4697"/>
              </w:tabs>
              <w:spacing w:before="51"/>
              <w:ind w:left="0" w:right="44"/>
              <w:jc w:val="both"/>
              <w:rPr>
                <w:sz w:val="28"/>
              </w:rPr>
            </w:pPr>
            <w:proofErr w:type="gramStart"/>
            <w:r>
              <w:rPr>
                <w:sz w:val="28"/>
              </w:rPr>
              <w:t>официальном</w:t>
            </w:r>
            <w:r>
              <w:rPr>
                <w:sz w:val="28"/>
              </w:rPr>
              <w:tab/>
            </w:r>
            <w:r>
              <w:rPr>
                <w:sz w:val="28"/>
              </w:rPr>
              <w:tab/>
              <w:t>сайте</w:t>
            </w:r>
            <w:r>
              <w:rPr>
                <w:sz w:val="28"/>
              </w:rPr>
              <w:tab/>
            </w:r>
            <w:r>
              <w:rPr>
                <w:w w:val="95"/>
                <w:sz w:val="28"/>
              </w:rPr>
              <w:t xml:space="preserve">администрации </w:t>
            </w:r>
            <w:r>
              <w:rPr>
                <w:sz w:val="28"/>
              </w:rPr>
              <w:t>муниципального образования соответствующей информации, в том числе с указанием наиболее часто встречающихся случаев нарушений обязательных</w:t>
            </w:r>
            <w:r>
              <w:rPr>
                <w:sz w:val="28"/>
              </w:rPr>
              <w:tab/>
              <w:t>требований,</w:t>
            </w:r>
            <w:r>
              <w:rPr>
                <w:sz w:val="28"/>
              </w:rPr>
              <w:tab/>
            </w:r>
            <w:r>
              <w:rPr>
                <w:sz w:val="28"/>
              </w:rPr>
              <w:tab/>
            </w:r>
            <w:r>
              <w:rPr>
                <w:w w:val="95"/>
                <w:sz w:val="28"/>
              </w:rPr>
              <w:t xml:space="preserve">требований, </w:t>
            </w:r>
            <w:r>
              <w:rPr>
                <w:sz w:val="28"/>
              </w:rPr>
              <w:t>установленных муниципальными правовыми актами, с рекомендациями в отношении мер, которые должны приниматься юридическими лицами, индивидуальными предпринимателями в целях недопущения таких</w:t>
            </w:r>
            <w:r>
              <w:rPr>
                <w:spacing w:val="-7"/>
                <w:sz w:val="28"/>
              </w:rPr>
              <w:t xml:space="preserve"> </w:t>
            </w:r>
            <w:r>
              <w:rPr>
                <w:sz w:val="28"/>
              </w:rPr>
              <w:t>нарушений</w:t>
            </w:r>
            <w:proofErr w:type="gramEnd"/>
          </w:p>
        </w:tc>
        <w:tc>
          <w:tcPr>
            <w:tcW w:w="3457" w:type="dxa"/>
          </w:tcPr>
          <w:p w:rsidR="00E12444" w:rsidRDefault="00E12444" w:rsidP="00D07239">
            <w:pPr>
              <w:pStyle w:val="TableParagraph"/>
              <w:ind w:left="0"/>
              <w:rPr>
                <w:sz w:val="26"/>
              </w:rPr>
            </w:pPr>
          </w:p>
        </w:tc>
        <w:tc>
          <w:tcPr>
            <w:tcW w:w="2180" w:type="dxa"/>
          </w:tcPr>
          <w:p w:rsidR="00E12444" w:rsidRDefault="00E12444" w:rsidP="00D07239">
            <w:pPr>
              <w:pStyle w:val="TableParagraph"/>
              <w:ind w:left="0"/>
              <w:rPr>
                <w:sz w:val="26"/>
              </w:rPr>
            </w:pPr>
          </w:p>
        </w:tc>
        <w:tc>
          <w:tcPr>
            <w:tcW w:w="2723" w:type="dxa"/>
          </w:tcPr>
          <w:p w:rsidR="00E12444" w:rsidRDefault="00493C55" w:rsidP="00D07239">
            <w:pPr>
              <w:pStyle w:val="TableParagraph"/>
              <w:spacing w:before="51"/>
              <w:ind w:left="0"/>
              <w:rPr>
                <w:sz w:val="28"/>
              </w:rPr>
            </w:pPr>
            <w:r>
              <w:rPr>
                <w:sz w:val="28"/>
              </w:rPr>
              <w:t>требований</w:t>
            </w:r>
          </w:p>
        </w:tc>
      </w:tr>
      <w:tr w:rsidR="00E12444" w:rsidTr="00B65ADA">
        <w:trPr>
          <w:trHeight w:val="2366"/>
        </w:trPr>
        <w:tc>
          <w:tcPr>
            <w:tcW w:w="768" w:type="dxa"/>
          </w:tcPr>
          <w:p w:rsidR="00E12444" w:rsidRDefault="00493C55" w:rsidP="00D07239">
            <w:pPr>
              <w:pStyle w:val="TableParagraph"/>
              <w:spacing w:before="50"/>
              <w:ind w:left="0"/>
              <w:rPr>
                <w:sz w:val="28"/>
              </w:rPr>
            </w:pPr>
            <w:r>
              <w:rPr>
                <w:sz w:val="28"/>
              </w:rPr>
              <w:t>8.</w:t>
            </w:r>
          </w:p>
        </w:tc>
        <w:tc>
          <w:tcPr>
            <w:tcW w:w="6204" w:type="dxa"/>
          </w:tcPr>
          <w:p w:rsidR="00E12444" w:rsidRDefault="00493C55" w:rsidP="00D07239">
            <w:pPr>
              <w:pStyle w:val="TableParagraph"/>
              <w:tabs>
                <w:tab w:val="left" w:pos="2880"/>
                <w:tab w:val="left" w:pos="4023"/>
              </w:tabs>
              <w:spacing w:before="50"/>
              <w:ind w:left="0" w:right="46" w:hanging="53"/>
              <w:jc w:val="both"/>
              <w:rPr>
                <w:sz w:val="28"/>
              </w:rPr>
            </w:pPr>
            <w:r>
              <w:rPr>
                <w:sz w:val="28"/>
              </w:rPr>
              <w:t>Проведение мероприятий по оценке эффективности</w:t>
            </w:r>
            <w:r>
              <w:rPr>
                <w:sz w:val="28"/>
              </w:rPr>
              <w:tab/>
              <w:t>и</w:t>
            </w:r>
            <w:r>
              <w:rPr>
                <w:sz w:val="28"/>
              </w:rPr>
              <w:tab/>
            </w:r>
            <w:r>
              <w:rPr>
                <w:w w:val="95"/>
                <w:sz w:val="28"/>
              </w:rPr>
              <w:t xml:space="preserve">результативности </w:t>
            </w:r>
            <w:r>
              <w:rPr>
                <w:sz w:val="28"/>
              </w:rPr>
              <w:t>профилактических</w:t>
            </w:r>
            <w:r>
              <w:rPr>
                <w:spacing w:val="-4"/>
                <w:sz w:val="28"/>
              </w:rPr>
              <w:t xml:space="preserve"> </w:t>
            </w:r>
            <w:r>
              <w:rPr>
                <w:sz w:val="28"/>
              </w:rPr>
              <w:t>мероприятий</w:t>
            </w:r>
          </w:p>
        </w:tc>
        <w:tc>
          <w:tcPr>
            <w:tcW w:w="3457" w:type="dxa"/>
          </w:tcPr>
          <w:p w:rsidR="00E12444" w:rsidRDefault="00493C55" w:rsidP="00D07239">
            <w:pPr>
              <w:pStyle w:val="TableParagraph"/>
              <w:spacing w:before="50"/>
              <w:ind w:left="0"/>
              <w:rPr>
                <w:sz w:val="28"/>
              </w:rPr>
            </w:pPr>
            <w:r>
              <w:rPr>
                <w:sz w:val="28"/>
              </w:rPr>
              <w:t>Ежегодно,</w:t>
            </w:r>
          </w:p>
          <w:p w:rsidR="00E12444" w:rsidRDefault="00493C55" w:rsidP="00D07239">
            <w:pPr>
              <w:pStyle w:val="TableParagraph"/>
              <w:ind w:left="0" w:hanging="53"/>
              <w:rPr>
                <w:sz w:val="28"/>
              </w:rPr>
            </w:pPr>
            <w:r>
              <w:rPr>
                <w:sz w:val="28"/>
              </w:rPr>
              <w:t>не позднее 1 апреля года, следующего за</w:t>
            </w:r>
            <w:r>
              <w:rPr>
                <w:spacing w:val="-1"/>
                <w:sz w:val="28"/>
              </w:rPr>
              <w:t xml:space="preserve"> </w:t>
            </w:r>
            <w:proofErr w:type="gramStart"/>
            <w:r>
              <w:rPr>
                <w:sz w:val="28"/>
              </w:rPr>
              <w:t>отчетным</w:t>
            </w:r>
            <w:proofErr w:type="gramEnd"/>
          </w:p>
        </w:tc>
        <w:tc>
          <w:tcPr>
            <w:tcW w:w="2180" w:type="dxa"/>
          </w:tcPr>
          <w:p w:rsidR="00E12444" w:rsidRDefault="00493C55" w:rsidP="00D07239">
            <w:pPr>
              <w:pStyle w:val="TableParagraph"/>
              <w:spacing w:before="50" w:line="254" w:lineRule="auto"/>
              <w:ind w:left="0"/>
              <w:rPr>
                <w:sz w:val="28"/>
              </w:rPr>
            </w:pPr>
            <w:r>
              <w:rPr>
                <w:sz w:val="28"/>
              </w:rPr>
              <w:t xml:space="preserve">специалист </w:t>
            </w:r>
            <w:r>
              <w:rPr>
                <w:w w:val="95"/>
                <w:sz w:val="28"/>
              </w:rPr>
              <w:t>администрации</w:t>
            </w:r>
          </w:p>
        </w:tc>
        <w:tc>
          <w:tcPr>
            <w:tcW w:w="2723" w:type="dxa"/>
          </w:tcPr>
          <w:p w:rsidR="00E12444" w:rsidRDefault="00493C55" w:rsidP="00D07239">
            <w:pPr>
              <w:pStyle w:val="TableParagraph"/>
              <w:tabs>
                <w:tab w:val="left" w:pos="2390"/>
              </w:tabs>
              <w:spacing w:before="50"/>
              <w:ind w:left="0"/>
              <w:rPr>
                <w:sz w:val="28"/>
              </w:rPr>
            </w:pPr>
            <w:r>
              <w:rPr>
                <w:sz w:val="28"/>
              </w:rPr>
              <w:t>Доклад</w:t>
            </w:r>
            <w:r>
              <w:rPr>
                <w:sz w:val="28"/>
              </w:rPr>
              <w:tab/>
            </w:r>
            <w:proofErr w:type="gramStart"/>
            <w:r>
              <w:rPr>
                <w:sz w:val="28"/>
              </w:rPr>
              <w:t>об</w:t>
            </w:r>
            <w:proofErr w:type="gramEnd"/>
          </w:p>
          <w:p w:rsidR="00E12444" w:rsidRDefault="00493C55" w:rsidP="00D07239">
            <w:pPr>
              <w:pStyle w:val="TableParagraph"/>
              <w:tabs>
                <w:tab w:val="left" w:pos="2429"/>
                <w:tab w:val="left" w:pos="2514"/>
              </w:tabs>
              <w:ind w:left="0" w:right="42"/>
              <w:rPr>
                <w:sz w:val="28"/>
              </w:rPr>
            </w:pPr>
            <w:r>
              <w:rPr>
                <w:sz w:val="28"/>
              </w:rPr>
              <w:t>эффективности</w:t>
            </w:r>
            <w:r>
              <w:rPr>
                <w:sz w:val="28"/>
              </w:rPr>
              <w:tab/>
            </w:r>
            <w:r>
              <w:rPr>
                <w:sz w:val="28"/>
              </w:rPr>
              <w:tab/>
            </w:r>
            <w:r>
              <w:rPr>
                <w:spacing w:val="-17"/>
                <w:sz w:val="28"/>
              </w:rPr>
              <w:t xml:space="preserve">и </w:t>
            </w:r>
            <w:r>
              <w:rPr>
                <w:sz w:val="28"/>
              </w:rPr>
              <w:t>результативности профилактических мероприятий</w:t>
            </w:r>
            <w:r>
              <w:rPr>
                <w:sz w:val="28"/>
              </w:rPr>
              <w:tab/>
            </w:r>
            <w:r>
              <w:rPr>
                <w:spacing w:val="-9"/>
                <w:sz w:val="28"/>
              </w:rPr>
              <w:t xml:space="preserve">за </w:t>
            </w:r>
            <w:r>
              <w:rPr>
                <w:sz w:val="28"/>
              </w:rPr>
              <w:t>отчетный (прошедший)</w:t>
            </w:r>
            <w:r>
              <w:rPr>
                <w:spacing w:val="-2"/>
                <w:sz w:val="28"/>
              </w:rPr>
              <w:t xml:space="preserve"> </w:t>
            </w:r>
            <w:r>
              <w:rPr>
                <w:sz w:val="28"/>
              </w:rPr>
              <w:t>год</w:t>
            </w:r>
          </w:p>
        </w:tc>
      </w:tr>
      <w:tr w:rsidR="00E12444" w:rsidTr="00B65ADA">
        <w:trPr>
          <w:trHeight w:val="2362"/>
        </w:trPr>
        <w:tc>
          <w:tcPr>
            <w:tcW w:w="768" w:type="dxa"/>
          </w:tcPr>
          <w:p w:rsidR="00E12444" w:rsidRDefault="00493C55" w:rsidP="00D07239">
            <w:pPr>
              <w:pStyle w:val="TableParagraph"/>
              <w:spacing w:before="45"/>
              <w:ind w:left="0"/>
              <w:rPr>
                <w:sz w:val="28"/>
              </w:rPr>
            </w:pPr>
            <w:r>
              <w:rPr>
                <w:sz w:val="28"/>
              </w:rPr>
              <w:t>9.</w:t>
            </w:r>
          </w:p>
        </w:tc>
        <w:tc>
          <w:tcPr>
            <w:tcW w:w="6204" w:type="dxa"/>
          </w:tcPr>
          <w:p w:rsidR="00E12444" w:rsidRDefault="00493C55" w:rsidP="00D07239">
            <w:pPr>
              <w:pStyle w:val="TableParagraph"/>
              <w:tabs>
                <w:tab w:val="left" w:pos="1915"/>
                <w:tab w:val="left" w:pos="3848"/>
                <w:tab w:val="left" w:pos="5853"/>
              </w:tabs>
              <w:spacing w:before="45"/>
              <w:ind w:left="0" w:right="45" w:hanging="53"/>
              <w:rPr>
                <w:sz w:val="28"/>
              </w:rPr>
            </w:pPr>
            <w:r>
              <w:rPr>
                <w:sz w:val="28"/>
              </w:rPr>
              <w:t>Подготовка</w:t>
            </w:r>
            <w:r>
              <w:rPr>
                <w:sz w:val="28"/>
              </w:rPr>
              <w:tab/>
              <w:t>руководств,</w:t>
            </w:r>
            <w:r>
              <w:rPr>
                <w:sz w:val="28"/>
              </w:rPr>
              <w:tab/>
              <w:t>разъяснений</w:t>
            </w:r>
            <w:r>
              <w:rPr>
                <w:sz w:val="28"/>
              </w:rPr>
              <w:tab/>
            </w:r>
            <w:r>
              <w:rPr>
                <w:spacing w:val="-9"/>
                <w:sz w:val="28"/>
              </w:rPr>
              <w:t xml:space="preserve">по </w:t>
            </w:r>
            <w:r>
              <w:rPr>
                <w:sz w:val="28"/>
              </w:rPr>
              <w:t>соблюдению обязательных</w:t>
            </w:r>
            <w:r>
              <w:rPr>
                <w:spacing w:val="-6"/>
                <w:sz w:val="28"/>
              </w:rPr>
              <w:t xml:space="preserve"> </w:t>
            </w:r>
            <w:r>
              <w:rPr>
                <w:sz w:val="28"/>
              </w:rPr>
              <w:t>требований</w:t>
            </w:r>
          </w:p>
        </w:tc>
        <w:tc>
          <w:tcPr>
            <w:tcW w:w="3457" w:type="dxa"/>
          </w:tcPr>
          <w:p w:rsidR="00E12444" w:rsidRDefault="00493C55" w:rsidP="00D07239">
            <w:pPr>
              <w:pStyle w:val="TableParagraph"/>
              <w:spacing w:before="45"/>
              <w:ind w:left="0"/>
              <w:rPr>
                <w:sz w:val="28"/>
              </w:rPr>
            </w:pPr>
            <w:r>
              <w:rPr>
                <w:sz w:val="28"/>
              </w:rPr>
              <w:t>По мере необходимости</w:t>
            </w:r>
          </w:p>
        </w:tc>
        <w:tc>
          <w:tcPr>
            <w:tcW w:w="2180" w:type="dxa"/>
          </w:tcPr>
          <w:p w:rsidR="00E12444" w:rsidRDefault="00493C55" w:rsidP="00D07239">
            <w:pPr>
              <w:pStyle w:val="TableParagraph"/>
              <w:spacing w:before="45" w:line="256" w:lineRule="auto"/>
              <w:ind w:left="0"/>
              <w:rPr>
                <w:sz w:val="28"/>
              </w:rPr>
            </w:pPr>
            <w:r>
              <w:rPr>
                <w:sz w:val="28"/>
              </w:rPr>
              <w:t xml:space="preserve">специалист </w:t>
            </w:r>
            <w:r>
              <w:rPr>
                <w:w w:val="95"/>
                <w:sz w:val="28"/>
              </w:rPr>
              <w:t>администрации</w:t>
            </w:r>
          </w:p>
        </w:tc>
        <w:tc>
          <w:tcPr>
            <w:tcW w:w="2723" w:type="dxa"/>
          </w:tcPr>
          <w:p w:rsidR="00E12444" w:rsidRDefault="00493C55" w:rsidP="00D07239">
            <w:pPr>
              <w:pStyle w:val="TableParagraph"/>
              <w:tabs>
                <w:tab w:val="left" w:pos="2525"/>
              </w:tabs>
              <w:spacing w:before="45"/>
              <w:ind w:left="0" w:right="41" w:hanging="53"/>
              <w:rPr>
                <w:sz w:val="28"/>
              </w:rPr>
            </w:pPr>
            <w:r>
              <w:rPr>
                <w:sz w:val="28"/>
              </w:rPr>
              <w:t>Повышение информированности подконтрольных субъектов</w:t>
            </w:r>
            <w:r>
              <w:rPr>
                <w:sz w:val="28"/>
              </w:rPr>
              <w:tab/>
            </w:r>
            <w:proofErr w:type="gramStart"/>
            <w:r>
              <w:rPr>
                <w:spacing w:val="-18"/>
                <w:sz w:val="28"/>
              </w:rPr>
              <w:t>о</w:t>
            </w:r>
            <w:proofErr w:type="gramEnd"/>
            <w:r>
              <w:rPr>
                <w:spacing w:val="-18"/>
                <w:sz w:val="28"/>
              </w:rPr>
              <w:t xml:space="preserve"> </w:t>
            </w:r>
            <w:r>
              <w:rPr>
                <w:sz w:val="28"/>
              </w:rPr>
              <w:t>действующих обязательных требований</w:t>
            </w:r>
          </w:p>
        </w:tc>
      </w:tr>
    </w:tbl>
    <w:p w:rsidR="00E12444" w:rsidRDefault="00E12444" w:rsidP="00D07239">
      <w:pPr>
        <w:rPr>
          <w:sz w:val="28"/>
        </w:rPr>
        <w:sectPr w:rsidR="00E12444" w:rsidSect="00B65ADA">
          <w:pgSz w:w="16840" w:h="11910" w:orient="landscape"/>
          <w:pgMar w:top="1134" w:right="850" w:bottom="1134" w:left="1701" w:header="720" w:footer="720" w:gutter="0"/>
          <w:cols w:space="720"/>
          <w:docGrid w:linePitch="299"/>
        </w:sectPr>
      </w:pPr>
    </w:p>
    <w:p w:rsidR="00E12444" w:rsidRDefault="00493C55" w:rsidP="00D07239">
      <w:pPr>
        <w:pStyle w:val="a3"/>
        <w:spacing w:before="67"/>
        <w:ind w:left="0" w:right="110" w:firstLine="105"/>
        <w:jc w:val="right"/>
      </w:pPr>
      <w:r>
        <w:rPr>
          <w:w w:val="95"/>
        </w:rPr>
        <w:lastRenderedPageBreak/>
        <w:t xml:space="preserve">Приложение </w:t>
      </w:r>
      <w:r>
        <w:t>к Программе</w:t>
      </w:r>
    </w:p>
    <w:p w:rsidR="00E12444" w:rsidRDefault="00E12444" w:rsidP="00D07239">
      <w:pPr>
        <w:pStyle w:val="a3"/>
        <w:spacing w:before="4"/>
        <w:ind w:left="0" w:firstLine="0"/>
        <w:jc w:val="left"/>
      </w:pPr>
    </w:p>
    <w:p w:rsidR="00E12444" w:rsidRDefault="00493C55" w:rsidP="00B65ADA">
      <w:pPr>
        <w:pStyle w:val="Heading1"/>
        <w:spacing w:line="244" w:lineRule="auto"/>
        <w:ind w:left="0" w:firstLine="709"/>
      </w:pPr>
      <w:r>
        <w:t>Методика оценки эффективности и результативности профилактических мероприятий</w:t>
      </w:r>
    </w:p>
    <w:p w:rsidR="00E12444" w:rsidRDefault="00E12444" w:rsidP="00D07239">
      <w:pPr>
        <w:pStyle w:val="a3"/>
        <w:spacing w:before="10"/>
        <w:ind w:left="0" w:firstLine="0"/>
        <w:jc w:val="left"/>
        <w:rPr>
          <w:b/>
          <w:sz w:val="26"/>
        </w:rPr>
      </w:pPr>
    </w:p>
    <w:p w:rsidR="00E12444" w:rsidRDefault="00493C55" w:rsidP="00D07239">
      <w:pPr>
        <w:pStyle w:val="a3"/>
        <w:ind w:left="0" w:right="120"/>
      </w:pPr>
      <w:r>
        <w:t xml:space="preserve">К показателям </w:t>
      </w:r>
      <w:proofErr w:type="gramStart"/>
      <w:r>
        <w:t>качества профилактической деятельности администрации муниципального образования</w:t>
      </w:r>
      <w:proofErr w:type="gramEnd"/>
      <w:r>
        <w:t xml:space="preserve"> относятся следующие:</w:t>
      </w:r>
    </w:p>
    <w:p w:rsidR="00E12444" w:rsidRDefault="00493C55" w:rsidP="00B65ADA">
      <w:pPr>
        <w:pStyle w:val="a5"/>
        <w:numPr>
          <w:ilvl w:val="0"/>
          <w:numId w:val="1"/>
        </w:numPr>
        <w:tabs>
          <w:tab w:val="left" w:pos="1134"/>
        </w:tabs>
        <w:spacing w:line="321" w:lineRule="exact"/>
        <w:ind w:left="0" w:firstLine="709"/>
        <w:rPr>
          <w:sz w:val="28"/>
        </w:rPr>
      </w:pPr>
      <w:r>
        <w:rPr>
          <w:sz w:val="28"/>
        </w:rPr>
        <w:t>Количество выданных</w:t>
      </w:r>
      <w:r>
        <w:rPr>
          <w:spacing w:val="-4"/>
          <w:sz w:val="28"/>
        </w:rPr>
        <w:t xml:space="preserve"> </w:t>
      </w:r>
      <w:r>
        <w:rPr>
          <w:sz w:val="28"/>
        </w:rPr>
        <w:t>предостережений.</w:t>
      </w:r>
    </w:p>
    <w:p w:rsidR="00E12444" w:rsidRDefault="00493C55" w:rsidP="00B65ADA">
      <w:pPr>
        <w:pStyle w:val="a5"/>
        <w:numPr>
          <w:ilvl w:val="0"/>
          <w:numId w:val="1"/>
        </w:numPr>
        <w:tabs>
          <w:tab w:val="left" w:pos="1134"/>
        </w:tabs>
        <w:ind w:left="0" w:right="112" w:firstLine="710"/>
        <w:rPr>
          <w:sz w:val="28"/>
        </w:rPr>
      </w:pPr>
      <w:r>
        <w:rPr>
          <w:sz w:val="28"/>
        </w:rPr>
        <w:t>Количество субъектов, которым выданы предостережения.</w:t>
      </w:r>
    </w:p>
    <w:p w:rsidR="00E12444" w:rsidRDefault="00493C55" w:rsidP="00B65ADA">
      <w:pPr>
        <w:pStyle w:val="a5"/>
        <w:numPr>
          <w:ilvl w:val="0"/>
          <w:numId w:val="1"/>
        </w:numPr>
        <w:tabs>
          <w:tab w:val="left" w:pos="1134"/>
        </w:tabs>
        <w:ind w:left="0" w:right="107" w:firstLine="710"/>
        <w:rPr>
          <w:sz w:val="28"/>
        </w:rPr>
      </w:pPr>
      <w:r>
        <w:rPr>
          <w:sz w:val="28"/>
        </w:rPr>
        <w:t xml:space="preserve">Информирование юридических лиц, индивидуальных предпринимателей по вопросам соблюдения обязательных требований, требований, установленных муниципальными правовыми актами, оценка соблюдения которых является предметом муниципального контроля в области сохранности автомобильных дорог, лесного законодательства, жилищного законодательства, в области розничной продажи алкогольной продукции и соблюдения правил благоустройства на территории </w:t>
      </w:r>
      <w:proofErr w:type="gramStart"/>
      <w:r>
        <w:rPr>
          <w:sz w:val="28"/>
        </w:rPr>
        <w:t>поселения</w:t>
      </w:r>
      <w:proofErr w:type="gramEnd"/>
      <w:r>
        <w:rPr>
          <w:sz w:val="28"/>
        </w:rPr>
        <w:t xml:space="preserve"> в том числе посредством размещения на официальном сайте администрации муниципального образования руководств (памяток), информационных статей.</w:t>
      </w:r>
    </w:p>
    <w:p w:rsidR="00E12444" w:rsidRDefault="00493C55" w:rsidP="00B65ADA">
      <w:pPr>
        <w:pStyle w:val="a5"/>
        <w:numPr>
          <w:ilvl w:val="0"/>
          <w:numId w:val="1"/>
        </w:numPr>
        <w:tabs>
          <w:tab w:val="left" w:pos="1134"/>
        </w:tabs>
        <w:spacing w:before="1"/>
        <w:ind w:left="0" w:right="105" w:firstLine="710"/>
        <w:rPr>
          <w:sz w:val="28"/>
        </w:rPr>
      </w:pPr>
      <w:proofErr w:type="gramStart"/>
      <w:r>
        <w:rPr>
          <w:sz w:val="28"/>
        </w:rPr>
        <w:t>Проведение разъяснительной работы в средствах массовой информации и мероприятий по информированию юридических лиц и индивидуальных предпринимателей по вопросам соблюдения обязательных требований, требований, установленных муниципальными правовыми актами, оценка соблюдения которых является предметом муниципального контроля в области сохранности автомобильных дорог, лесного законодательства, жилищного законодательства, в области розничной продажи алкогольной продукции и соблюдения правил благоустройства на территории</w:t>
      </w:r>
      <w:r>
        <w:rPr>
          <w:spacing w:val="4"/>
          <w:sz w:val="28"/>
        </w:rPr>
        <w:t xml:space="preserve"> </w:t>
      </w:r>
      <w:r>
        <w:rPr>
          <w:sz w:val="28"/>
        </w:rPr>
        <w:t>поселения.</w:t>
      </w:r>
      <w:proofErr w:type="gramEnd"/>
    </w:p>
    <w:sectPr w:rsidR="00E12444" w:rsidSect="00B65ADA">
      <w:pgSz w:w="11910" w:h="16840"/>
      <w:pgMar w:top="1134" w:right="850" w:bottom="1134" w:left="1701" w:header="720" w:footer="720" w:gutter="0"/>
      <w:cols w:space="720"/>
      <w:docGrid w:linePitch="299"/>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7D3653"/>
    <w:multiLevelType w:val="multilevel"/>
    <w:tmpl w:val="20104CE8"/>
    <w:lvl w:ilvl="0">
      <w:start w:val="1"/>
      <w:numFmt w:val="decimal"/>
      <w:lvlText w:val="%1."/>
      <w:lvlJc w:val="left"/>
      <w:pPr>
        <w:ind w:left="679" w:hanging="398"/>
        <w:jc w:val="right"/>
      </w:pPr>
      <w:rPr>
        <w:rFonts w:ascii="Times New Roman" w:eastAsia="Times New Roman" w:hAnsi="Times New Roman" w:cs="Times New Roman" w:hint="default"/>
        <w:w w:val="99"/>
        <w:sz w:val="28"/>
        <w:szCs w:val="28"/>
        <w:lang w:val="ru-RU" w:eastAsia="en-US" w:bidi="ar-SA"/>
      </w:rPr>
    </w:lvl>
    <w:lvl w:ilvl="1">
      <w:start w:val="1"/>
      <w:numFmt w:val="decimal"/>
      <w:lvlText w:val="%1.%2."/>
      <w:lvlJc w:val="left"/>
      <w:pPr>
        <w:ind w:left="1885" w:hanging="495"/>
      </w:pPr>
      <w:rPr>
        <w:rFonts w:ascii="Times New Roman" w:eastAsia="Times New Roman" w:hAnsi="Times New Roman" w:cs="Times New Roman" w:hint="default"/>
        <w:w w:val="99"/>
        <w:sz w:val="28"/>
        <w:szCs w:val="28"/>
        <w:lang w:val="ru-RU" w:eastAsia="en-US" w:bidi="ar-SA"/>
      </w:rPr>
    </w:lvl>
    <w:lvl w:ilvl="2">
      <w:start w:val="1"/>
      <w:numFmt w:val="decimal"/>
      <w:lvlText w:val="%3)"/>
      <w:lvlJc w:val="left"/>
      <w:pPr>
        <w:ind w:left="1750" w:hanging="346"/>
        <w:jc w:val="right"/>
      </w:pPr>
      <w:rPr>
        <w:rFonts w:ascii="Times New Roman" w:eastAsia="Times New Roman" w:hAnsi="Times New Roman" w:cs="Times New Roman" w:hint="default"/>
        <w:w w:val="99"/>
        <w:sz w:val="28"/>
        <w:szCs w:val="28"/>
        <w:lang w:val="ru-RU" w:eastAsia="en-US" w:bidi="ar-SA"/>
      </w:rPr>
    </w:lvl>
    <w:lvl w:ilvl="3">
      <w:numFmt w:val="bullet"/>
      <w:lvlText w:val="•"/>
      <w:lvlJc w:val="left"/>
      <w:pPr>
        <w:ind w:left="2915" w:hanging="346"/>
      </w:pPr>
      <w:rPr>
        <w:rFonts w:hint="default"/>
        <w:lang w:val="ru-RU" w:eastAsia="en-US" w:bidi="ar-SA"/>
      </w:rPr>
    </w:lvl>
    <w:lvl w:ilvl="4">
      <w:numFmt w:val="bullet"/>
      <w:lvlText w:val="•"/>
      <w:lvlJc w:val="left"/>
      <w:pPr>
        <w:ind w:left="3951" w:hanging="346"/>
      </w:pPr>
      <w:rPr>
        <w:rFonts w:hint="default"/>
        <w:lang w:val="ru-RU" w:eastAsia="en-US" w:bidi="ar-SA"/>
      </w:rPr>
    </w:lvl>
    <w:lvl w:ilvl="5">
      <w:numFmt w:val="bullet"/>
      <w:lvlText w:val="•"/>
      <w:lvlJc w:val="left"/>
      <w:pPr>
        <w:ind w:left="4986" w:hanging="346"/>
      </w:pPr>
      <w:rPr>
        <w:rFonts w:hint="default"/>
        <w:lang w:val="ru-RU" w:eastAsia="en-US" w:bidi="ar-SA"/>
      </w:rPr>
    </w:lvl>
    <w:lvl w:ilvl="6">
      <w:numFmt w:val="bullet"/>
      <w:lvlText w:val="•"/>
      <w:lvlJc w:val="left"/>
      <w:pPr>
        <w:ind w:left="6022" w:hanging="346"/>
      </w:pPr>
      <w:rPr>
        <w:rFonts w:hint="default"/>
        <w:lang w:val="ru-RU" w:eastAsia="en-US" w:bidi="ar-SA"/>
      </w:rPr>
    </w:lvl>
    <w:lvl w:ilvl="7">
      <w:numFmt w:val="bullet"/>
      <w:lvlText w:val="•"/>
      <w:lvlJc w:val="left"/>
      <w:pPr>
        <w:ind w:left="7057" w:hanging="346"/>
      </w:pPr>
      <w:rPr>
        <w:rFonts w:hint="default"/>
        <w:lang w:val="ru-RU" w:eastAsia="en-US" w:bidi="ar-SA"/>
      </w:rPr>
    </w:lvl>
    <w:lvl w:ilvl="8">
      <w:numFmt w:val="bullet"/>
      <w:lvlText w:val="•"/>
      <w:lvlJc w:val="left"/>
      <w:pPr>
        <w:ind w:left="8093" w:hanging="346"/>
      </w:pPr>
      <w:rPr>
        <w:rFonts w:hint="default"/>
        <w:lang w:val="ru-RU" w:eastAsia="en-US" w:bidi="ar-SA"/>
      </w:rPr>
    </w:lvl>
  </w:abstractNum>
  <w:abstractNum w:abstractNumId="1">
    <w:nsid w:val="2694250D"/>
    <w:multiLevelType w:val="hybridMultilevel"/>
    <w:tmpl w:val="2E004218"/>
    <w:lvl w:ilvl="0" w:tplc="E04074B8">
      <w:start w:val="1"/>
      <w:numFmt w:val="decimal"/>
      <w:lvlText w:val="%1."/>
      <w:lvlJc w:val="left"/>
      <w:pPr>
        <w:ind w:left="1966" w:hanging="836"/>
      </w:pPr>
      <w:rPr>
        <w:rFonts w:ascii="Times New Roman" w:eastAsia="Times New Roman" w:hAnsi="Times New Roman" w:cs="Times New Roman" w:hint="default"/>
        <w:w w:val="99"/>
        <w:sz w:val="28"/>
        <w:szCs w:val="28"/>
        <w:lang w:val="ru-RU" w:eastAsia="en-US" w:bidi="ar-SA"/>
      </w:rPr>
    </w:lvl>
    <w:lvl w:ilvl="1" w:tplc="2648198C">
      <w:numFmt w:val="bullet"/>
      <w:lvlText w:val="•"/>
      <w:lvlJc w:val="left"/>
      <w:pPr>
        <w:ind w:left="2780" w:hanging="836"/>
      </w:pPr>
      <w:rPr>
        <w:rFonts w:hint="default"/>
        <w:lang w:val="ru-RU" w:eastAsia="en-US" w:bidi="ar-SA"/>
      </w:rPr>
    </w:lvl>
    <w:lvl w:ilvl="2" w:tplc="60029B36">
      <w:numFmt w:val="bullet"/>
      <w:lvlText w:val="•"/>
      <w:lvlJc w:val="left"/>
      <w:pPr>
        <w:ind w:left="3600" w:hanging="836"/>
      </w:pPr>
      <w:rPr>
        <w:rFonts w:hint="default"/>
        <w:lang w:val="ru-RU" w:eastAsia="en-US" w:bidi="ar-SA"/>
      </w:rPr>
    </w:lvl>
    <w:lvl w:ilvl="3" w:tplc="F31AB20C">
      <w:numFmt w:val="bullet"/>
      <w:lvlText w:val="•"/>
      <w:lvlJc w:val="left"/>
      <w:pPr>
        <w:ind w:left="4421" w:hanging="836"/>
      </w:pPr>
      <w:rPr>
        <w:rFonts w:hint="default"/>
        <w:lang w:val="ru-RU" w:eastAsia="en-US" w:bidi="ar-SA"/>
      </w:rPr>
    </w:lvl>
    <w:lvl w:ilvl="4" w:tplc="1F160C8E">
      <w:numFmt w:val="bullet"/>
      <w:lvlText w:val="•"/>
      <w:lvlJc w:val="left"/>
      <w:pPr>
        <w:ind w:left="5241" w:hanging="836"/>
      </w:pPr>
      <w:rPr>
        <w:rFonts w:hint="default"/>
        <w:lang w:val="ru-RU" w:eastAsia="en-US" w:bidi="ar-SA"/>
      </w:rPr>
    </w:lvl>
    <w:lvl w:ilvl="5" w:tplc="0F8A983A">
      <w:numFmt w:val="bullet"/>
      <w:lvlText w:val="•"/>
      <w:lvlJc w:val="left"/>
      <w:pPr>
        <w:ind w:left="6062" w:hanging="836"/>
      </w:pPr>
      <w:rPr>
        <w:rFonts w:hint="default"/>
        <w:lang w:val="ru-RU" w:eastAsia="en-US" w:bidi="ar-SA"/>
      </w:rPr>
    </w:lvl>
    <w:lvl w:ilvl="6" w:tplc="74B6ED96">
      <w:numFmt w:val="bullet"/>
      <w:lvlText w:val="•"/>
      <w:lvlJc w:val="left"/>
      <w:pPr>
        <w:ind w:left="6882" w:hanging="836"/>
      </w:pPr>
      <w:rPr>
        <w:rFonts w:hint="default"/>
        <w:lang w:val="ru-RU" w:eastAsia="en-US" w:bidi="ar-SA"/>
      </w:rPr>
    </w:lvl>
    <w:lvl w:ilvl="7" w:tplc="12722766">
      <w:numFmt w:val="bullet"/>
      <w:lvlText w:val="•"/>
      <w:lvlJc w:val="left"/>
      <w:pPr>
        <w:ind w:left="7702" w:hanging="836"/>
      </w:pPr>
      <w:rPr>
        <w:rFonts w:hint="default"/>
        <w:lang w:val="ru-RU" w:eastAsia="en-US" w:bidi="ar-SA"/>
      </w:rPr>
    </w:lvl>
    <w:lvl w:ilvl="8" w:tplc="D950865E">
      <w:numFmt w:val="bullet"/>
      <w:lvlText w:val="•"/>
      <w:lvlJc w:val="left"/>
      <w:pPr>
        <w:ind w:left="8523" w:hanging="836"/>
      </w:pPr>
      <w:rPr>
        <w:rFonts w:hint="default"/>
        <w:lang w:val="ru-RU" w:eastAsia="en-US" w:bidi="ar-SA"/>
      </w:rPr>
    </w:lvl>
  </w:abstractNum>
  <w:abstractNum w:abstractNumId="2">
    <w:nsid w:val="3A7C6634"/>
    <w:multiLevelType w:val="hybridMultilevel"/>
    <w:tmpl w:val="19427900"/>
    <w:lvl w:ilvl="0" w:tplc="577462FE">
      <w:start w:val="1"/>
      <w:numFmt w:val="decimal"/>
      <w:lvlText w:val="%1."/>
      <w:lvlJc w:val="left"/>
      <w:pPr>
        <w:ind w:left="3233" w:hanging="966"/>
      </w:pPr>
      <w:rPr>
        <w:rFonts w:ascii="Times New Roman" w:eastAsia="Times New Roman" w:hAnsi="Times New Roman" w:cs="Times New Roman" w:hint="default"/>
        <w:w w:val="99"/>
        <w:sz w:val="28"/>
        <w:szCs w:val="28"/>
        <w:lang w:val="ru-RU" w:eastAsia="en-US" w:bidi="ar-SA"/>
      </w:rPr>
    </w:lvl>
    <w:lvl w:ilvl="1" w:tplc="0B96D498">
      <w:numFmt w:val="bullet"/>
      <w:lvlText w:val="•"/>
      <w:lvlJc w:val="left"/>
      <w:pPr>
        <w:ind w:left="3902" w:hanging="966"/>
      </w:pPr>
      <w:rPr>
        <w:rFonts w:hint="default"/>
        <w:lang w:val="ru-RU" w:eastAsia="en-US" w:bidi="ar-SA"/>
      </w:rPr>
    </w:lvl>
    <w:lvl w:ilvl="2" w:tplc="7842D850">
      <w:numFmt w:val="bullet"/>
      <w:lvlText w:val="•"/>
      <w:lvlJc w:val="left"/>
      <w:pPr>
        <w:ind w:left="4564" w:hanging="966"/>
      </w:pPr>
      <w:rPr>
        <w:rFonts w:hint="default"/>
        <w:lang w:val="ru-RU" w:eastAsia="en-US" w:bidi="ar-SA"/>
      </w:rPr>
    </w:lvl>
    <w:lvl w:ilvl="3" w:tplc="073A7D5A">
      <w:numFmt w:val="bullet"/>
      <w:lvlText w:val="•"/>
      <w:lvlJc w:val="left"/>
      <w:pPr>
        <w:ind w:left="5227" w:hanging="966"/>
      </w:pPr>
      <w:rPr>
        <w:rFonts w:hint="default"/>
        <w:lang w:val="ru-RU" w:eastAsia="en-US" w:bidi="ar-SA"/>
      </w:rPr>
    </w:lvl>
    <w:lvl w:ilvl="4" w:tplc="673033C8">
      <w:numFmt w:val="bullet"/>
      <w:lvlText w:val="•"/>
      <w:lvlJc w:val="left"/>
      <w:pPr>
        <w:ind w:left="5889" w:hanging="966"/>
      </w:pPr>
      <w:rPr>
        <w:rFonts w:hint="default"/>
        <w:lang w:val="ru-RU" w:eastAsia="en-US" w:bidi="ar-SA"/>
      </w:rPr>
    </w:lvl>
    <w:lvl w:ilvl="5" w:tplc="D7EE6574">
      <w:numFmt w:val="bullet"/>
      <w:lvlText w:val="•"/>
      <w:lvlJc w:val="left"/>
      <w:pPr>
        <w:ind w:left="6552" w:hanging="966"/>
      </w:pPr>
      <w:rPr>
        <w:rFonts w:hint="default"/>
        <w:lang w:val="ru-RU" w:eastAsia="en-US" w:bidi="ar-SA"/>
      </w:rPr>
    </w:lvl>
    <w:lvl w:ilvl="6" w:tplc="B0FAE11E">
      <w:numFmt w:val="bullet"/>
      <w:lvlText w:val="•"/>
      <w:lvlJc w:val="left"/>
      <w:pPr>
        <w:ind w:left="7214" w:hanging="966"/>
      </w:pPr>
      <w:rPr>
        <w:rFonts w:hint="default"/>
        <w:lang w:val="ru-RU" w:eastAsia="en-US" w:bidi="ar-SA"/>
      </w:rPr>
    </w:lvl>
    <w:lvl w:ilvl="7" w:tplc="E9E47EF6">
      <w:numFmt w:val="bullet"/>
      <w:lvlText w:val="•"/>
      <w:lvlJc w:val="left"/>
      <w:pPr>
        <w:ind w:left="7876" w:hanging="966"/>
      </w:pPr>
      <w:rPr>
        <w:rFonts w:hint="default"/>
        <w:lang w:val="ru-RU" w:eastAsia="en-US" w:bidi="ar-SA"/>
      </w:rPr>
    </w:lvl>
    <w:lvl w:ilvl="8" w:tplc="14429190">
      <w:numFmt w:val="bullet"/>
      <w:lvlText w:val="•"/>
      <w:lvlJc w:val="left"/>
      <w:pPr>
        <w:ind w:left="8539" w:hanging="966"/>
      </w:pPr>
      <w:rPr>
        <w:rFonts w:hint="default"/>
        <w:lang w:val="ru-RU" w:eastAsia="en-US" w:bidi="ar-SA"/>
      </w:rPr>
    </w:lvl>
  </w:abstractNum>
  <w:abstractNum w:abstractNumId="3">
    <w:nsid w:val="45953325"/>
    <w:multiLevelType w:val="hybridMultilevel"/>
    <w:tmpl w:val="907E9F5A"/>
    <w:lvl w:ilvl="0" w:tplc="EA9E70E6">
      <w:numFmt w:val="bullet"/>
      <w:lvlText w:val="-"/>
      <w:lvlJc w:val="left"/>
      <w:pPr>
        <w:ind w:left="679" w:hanging="298"/>
      </w:pPr>
      <w:rPr>
        <w:rFonts w:ascii="Times New Roman" w:eastAsia="Times New Roman" w:hAnsi="Times New Roman" w:cs="Times New Roman" w:hint="default"/>
        <w:w w:val="99"/>
        <w:sz w:val="28"/>
        <w:szCs w:val="28"/>
        <w:lang w:val="ru-RU" w:eastAsia="en-US" w:bidi="ar-SA"/>
      </w:rPr>
    </w:lvl>
    <w:lvl w:ilvl="1" w:tplc="A42812DA">
      <w:numFmt w:val="bullet"/>
      <w:lvlText w:val="•"/>
      <w:lvlJc w:val="left"/>
      <w:pPr>
        <w:ind w:left="1628" w:hanging="298"/>
      </w:pPr>
      <w:rPr>
        <w:rFonts w:hint="default"/>
        <w:lang w:val="ru-RU" w:eastAsia="en-US" w:bidi="ar-SA"/>
      </w:rPr>
    </w:lvl>
    <w:lvl w:ilvl="2" w:tplc="965E2F02">
      <w:numFmt w:val="bullet"/>
      <w:lvlText w:val="•"/>
      <w:lvlJc w:val="left"/>
      <w:pPr>
        <w:ind w:left="2576" w:hanging="298"/>
      </w:pPr>
      <w:rPr>
        <w:rFonts w:hint="default"/>
        <w:lang w:val="ru-RU" w:eastAsia="en-US" w:bidi="ar-SA"/>
      </w:rPr>
    </w:lvl>
    <w:lvl w:ilvl="3" w:tplc="CA4C79FA">
      <w:numFmt w:val="bullet"/>
      <w:lvlText w:val="•"/>
      <w:lvlJc w:val="left"/>
      <w:pPr>
        <w:ind w:left="3525" w:hanging="298"/>
      </w:pPr>
      <w:rPr>
        <w:rFonts w:hint="default"/>
        <w:lang w:val="ru-RU" w:eastAsia="en-US" w:bidi="ar-SA"/>
      </w:rPr>
    </w:lvl>
    <w:lvl w:ilvl="4" w:tplc="C7581960">
      <w:numFmt w:val="bullet"/>
      <w:lvlText w:val="•"/>
      <w:lvlJc w:val="left"/>
      <w:pPr>
        <w:ind w:left="4473" w:hanging="298"/>
      </w:pPr>
      <w:rPr>
        <w:rFonts w:hint="default"/>
        <w:lang w:val="ru-RU" w:eastAsia="en-US" w:bidi="ar-SA"/>
      </w:rPr>
    </w:lvl>
    <w:lvl w:ilvl="5" w:tplc="FA9A68CE">
      <w:numFmt w:val="bullet"/>
      <w:lvlText w:val="•"/>
      <w:lvlJc w:val="left"/>
      <w:pPr>
        <w:ind w:left="5422" w:hanging="298"/>
      </w:pPr>
      <w:rPr>
        <w:rFonts w:hint="default"/>
        <w:lang w:val="ru-RU" w:eastAsia="en-US" w:bidi="ar-SA"/>
      </w:rPr>
    </w:lvl>
    <w:lvl w:ilvl="6" w:tplc="4282FBD6">
      <w:numFmt w:val="bullet"/>
      <w:lvlText w:val="•"/>
      <w:lvlJc w:val="left"/>
      <w:pPr>
        <w:ind w:left="6370" w:hanging="298"/>
      </w:pPr>
      <w:rPr>
        <w:rFonts w:hint="default"/>
        <w:lang w:val="ru-RU" w:eastAsia="en-US" w:bidi="ar-SA"/>
      </w:rPr>
    </w:lvl>
    <w:lvl w:ilvl="7" w:tplc="F4644BF2">
      <w:numFmt w:val="bullet"/>
      <w:lvlText w:val="•"/>
      <w:lvlJc w:val="left"/>
      <w:pPr>
        <w:ind w:left="7318" w:hanging="298"/>
      </w:pPr>
      <w:rPr>
        <w:rFonts w:hint="default"/>
        <w:lang w:val="ru-RU" w:eastAsia="en-US" w:bidi="ar-SA"/>
      </w:rPr>
    </w:lvl>
    <w:lvl w:ilvl="8" w:tplc="DD709DE0">
      <w:numFmt w:val="bullet"/>
      <w:lvlText w:val="•"/>
      <w:lvlJc w:val="left"/>
      <w:pPr>
        <w:ind w:left="8267" w:hanging="298"/>
      </w:pPr>
      <w:rPr>
        <w:rFonts w:hint="default"/>
        <w:lang w:val="ru-RU" w:eastAsia="en-US" w:bidi="ar-SA"/>
      </w:rPr>
    </w:lvl>
  </w:abstractNum>
  <w:abstractNum w:abstractNumId="4">
    <w:nsid w:val="6F196B23"/>
    <w:multiLevelType w:val="hybridMultilevel"/>
    <w:tmpl w:val="DB4EB94E"/>
    <w:lvl w:ilvl="0" w:tplc="81EA511A">
      <w:numFmt w:val="bullet"/>
      <w:lvlText w:val="-"/>
      <w:lvlJc w:val="left"/>
      <w:pPr>
        <w:ind w:left="679" w:hanging="596"/>
      </w:pPr>
      <w:rPr>
        <w:rFonts w:ascii="Times New Roman" w:eastAsia="Times New Roman" w:hAnsi="Times New Roman" w:cs="Times New Roman" w:hint="default"/>
        <w:w w:val="99"/>
        <w:sz w:val="28"/>
        <w:szCs w:val="28"/>
        <w:lang w:val="ru-RU" w:eastAsia="en-US" w:bidi="ar-SA"/>
      </w:rPr>
    </w:lvl>
    <w:lvl w:ilvl="1" w:tplc="E624A5DC">
      <w:numFmt w:val="bullet"/>
      <w:lvlText w:val="-"/>
      <w:lvlJc w:val="left"/>
      <w:pPr>
        <w:ind w:left="679" w:hanging="202"/>
      </w:pPr>
      <w:rPr>
        <w:rFonts w:ascii="Times New Roman" w:eastAsia="Times New Roman" w:hAnsi="Times New Roman" w:cs="Times New Roman" w:hint="default"/>
        <w:w w:val="99"/>
        <w:sz w:val="28"/>
        <w:szCs w:val="28"/>
        <w:lang w:val="ru-RU" w:eastAsia="en-US" w:bidi="ar-SA"/>
      </w:rPr>
    </w:lvl>
    <w:lvl w:ilvl="2" w:tplc="9C62056E">
      <w:numFmt w:val="bullet"/>
      <w:lvlText w:val="•"/>
      <w:lvlJc w:val="left"/>
      <w:pPr>
        <w:ind w:left="2576" w:hanging="202"/>
      </w:pPr>
      <w:rPr>
        <w:rFonts w:hint="default"/>
        <w:lang w:val="ru-RU" w:eastAsia="en-US" w:bidi="ar-SA"/>
      </w:rPr>
    </w:lvl>
    <w:lvl w:ilvl="3" w:tplc="B7E41F80">
      <w:numFmt w:val="bullet"/>
      <w:lvlText w:val="•"/>
      <w:lvlJc w:val="left"/>
      <w:pPr>
        <w:ind w:left="3525" w:hanging="202"/>
      </w:pPr>
      <w:rPr>
        <w:rFonts w:hint="default"/>
        <w:lang w:val="ru-RU" w:eastAsia="en-US" w:bidi="ar-SA"/>
      </w:rPr>
    </w:lvl>
    <w:lvl w:ilvl="4" w:tplc="DA6AD4C6">
      <w:numFmt w:val="bullet"/>
      <w:lvlText w:val="•"/>
      <w:lvlJc w:val="left"/>
      <w:pPr>
        <w:ind w:left="4473" w:hanging="202"/>
      </w:pPr>
      <w:rPr>
        <w:rFonts w:hint="default"/>
        <w:lang w:val="ru-RU" w:eastAsia="en-US" w:bidi="ar-SA"/>
      </w:rPr>
    </w:lvl>
    <w:lvl w:ilvl="5" w:tplc="6CC2B300">
      <w:numFmt w:val="bullet"/>
      <w:lvlText w:val="•"/>
      <w:lvlJc w:val="left"/>
      <w:pPr>
        <w:ind w:left="5422" w:hanging="202"/>
      </w:pPr>
      <w:rPr>
        <w:rFonts w:hint="default"/>
        <w:lang w:val="ru-RU" w:eastAsia="en-US" w:bidi="ar-SA"/>
      </w:rPr>
    </w:lvl>
    <w:lvl w:ilvl="6" w:tplc="B26A3480">
      <w:numFmt w:val="bullet"/>
      <w:lvlText w:val="•"/>
      <w:lvlJc w:val="left"/>
      <w:pPr>
        <w:ind w:left="6370" w:hanging="202"/>
      </w:pPr>
      <w:rPr>
        <w:rFonts w:hint="default"/>
        <w:lang w:val="ru-RU" w:eastAsia="en-US" w:bidi="ar-SA"/>
      </w:rPr>
    </w:lvl>
    <w:lvl w:ilvl="7" w:tplc="95B4BF3C">
      <w:numFmt w:val="bullet"/>
      <w:lvlText w:val="•"/>
      <w:lvlJc w:val="left"/>
      <w:pPr>
        <w:ind w:left="7318" w:hanging="202"/>
      </w:pPr>
      <w:rPr>
        <w:rFonts w:hint="default"/>
        <w:lang w:val="ru-RU" w:eastAsia="en-US" w:bidi="ar-SA"/>
      </w:rPr>
    </w:lvl>
    <w:lvl w:ilvl="8" w:tplc="0BCC0A4C">
      <w:numFmt w:val="bullet"/>
      <w:lvlText w:val="•"/>
      <w:lvlJc w:val="left"/>
      <w:pPr>
        <w:ind w:left="8267" w:hanging="202"/>
      </w:pPr>
      <w:rPr>
        <w:rFonts w:hint="default"/>
        <w:lang w:val="ru-RU" w:eastAsia="en-US" w:bidi="ar-SA"/>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lTrailSpace/>
    <w:shapeLayoutLikeWW8/>
  </w:compat>
  <w:rsids>
    <w:rsidRoot w:val="00E12444"/>
    <w:rsid w:val="001468E9"/>
    <w:rsid w:val="00157D7C"/>
    <w:rsid w:val="001E489B"/>
    <w:rsid w:val="00223F7D"/>
    <w:rsid w:val="00376611"/>
    <w:rsid w:val="004831DB"/>
    <w:rsid w:val="00493C55"/>
    <w:rsid w:val="004E4E29"/>
    <w:rsid w:val="00580368"/>
    <w:rsid w:val="005A543C"/>
    <w:rsid w:val="008B1F51"/>
    <w:rsid w:val="0095430A"/>
    <w:rsid w:val="009F0BA2"/>
    <w:rsid w:val="009F6577"/>
    <w:rsid w:val="00A30B15"/>
    <w:rsid w:val="00A479B2"/>
    <w:rsid w:val="00B65ADA"/>
    <w:rsid w:val="00BF60E2"/>
    <w:rsid w:val="00C865C3"/>
    <w:rsid w:val="00D07239"/>
    <w:rsid w:val="00E12444"/>
    <w:rsid w:val="00E2342F"/>
    <w:rsid w:val="00F20627"/>
    <w:rsid w:val="00F20716"/>
    <w:rsid w:val="00F6458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E12444"/>
    <w:rPr>
      <w:rFonts w:ascii="Times New Roman" w:eastAsia="Times New Roman" w:hAnsi="Times New Roman" w:cs="Times New Roman"/>
      <w:lang w:val="ru-RU"/>
    </w:rPr>
  </w:style>
  <w:style w:type="paragraph" w:styleId="1">
    <w:name w:val="heading 1"/>
    <w:basedOn w:val="a"/>
    <w:next w:val="a"/>
    <w:link w:val="10"/>
    <w:qFormat/>
    <w:rsid w:val="00E2342F"/>
    <w:pPr>
      <w:keepNext/>
      <w:widowControl/>
      <w:autoSpaceDE/>
      <w:autoSpaceDN/>
      <w:jc w:val="center"/>
      <w:outlineLvl w:val="0"/>
    </w:pPr>
    <w:rPr>
      <w:b/>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E12444"/>
    <w:tblPr>
      <w:tblInd w:w="0" w:type="dxa"/>
      <w:tblCellMar>
        <w:top w:w="0" w:type="dxa"/>
        <w:left w:w="0" w:type="dxa"/>
        <w:bottom w:w="0" w:type="dxa"/>
        <w:right w:w="0" w:type="dxa"/>
      </w:tblCellMar>
    </w:tblPr>
  </w:style>
  <w:style w:type="paragraph" w:styleId="a3">
    <w:name w:val="Body Text"/>
    <w:basedOn w:val="a"/>
    <w:uiPriority w:val="1"/>
    <w:qFormat/>
    <w:rsid w:val="00E12444"/>
    <w:pPr>
      <w:ind w:left="679" w:firstLine="710"/>
      <w:jc w:val="both"/>
    </w:pPr>
    <w:rPr>
      <w:sz w:val="28"/>
      <w:szCs w:val="28"/>
    </w:rPr>
  </w:style>
  <w:style w:type="paragraph" w:customStyle="1" w:styleId="Heading1">
    <w:name w:val="Heading 1"/>
    <w:basedOn w:val="a"/>
    <w:uiPriority w:val="1"/>
    <w:qFormat/>
    <w:rsid w:val="00E12444"/>
    <w:pPr>
      <w:ind w:left="1270"/>
      <w:outlineLvl w:val="1"/>
    </w:pPr>
    <w:rPr>
      <w:b/>
      <w:bCs/>
      <w:sz w:val="28"/>
      <w:szCs w:val="28"/>
    </w:rPr>
  </w:style>
  <w:style w:type="paragraph" w:styleId="a4">
    <w:name w:val="Title"/>
    <w:basedOn w:val="a"/>
    <w:uiPriority w:val="1"/>
    <w:qFormat/>
    <w:rsid w:val="00E12444"/>
    <w:pPr>
      <w:ind w:left="1270" w:right="719"/>
      <w:jc w:val="center"/>
    </w:pPr>
    <w:rPr>
      <w:b/>
      <w:bCs/>
      <w:sz w:val="36"/>
      <w:szCs w:val="36"/>
    </w:rPr>
  </w:style>
  <w:style w:type="paragraph" w:styleId="a5">
    <w:name w:val="List Paragraph"/>
    <w:basedOn w:val="a"/>
    <w:uiPriority w:val="1"/>
    <w:qFormat/>
    <w:rsid w:val="00E12444"/>
    <w:pPr>
      <w:ind w:left="679" w:firstLine="710"/>
      <w:jc w:val="both"/>
    </w:pPr>
  </w:style>
  <w:style w:type="paragraph" w:customStyle="1" w:styleId="TableParagraph">
    <w:name w:val="Table Paragraph"/>
    <w:basedOn w:val="a"/>
    <w:uiPriority w:val="1"/>
    <w:qFormat/>
    <w:rsid w:val="00E12444"/>
    <w:pPr>
      <w:ind w:left="112"/>
    </w:pPr>
  </w:style>
  <w:style w:type="character" w:customStyle="1" w:styleId="10">
    <w:name w:val="Заголовок 1 Знак"/>
    <w:basedOn w:val="a0"/>
    <w:link w:val="1"/>
    <w:rsid w:val="00E2342F"/>
    <w:rPr>
      <w:rFonts w:ascii="Times New Roman" w:eastAsia="Times New Roman" w:hAnsi="Times New Roman" w:cs="Times New Roman"/>
      <w:b/>
      <w:sz w:val="24"/>
      <w:szCs w:val="24"/>
      <w:lang w:val="ru-RU" w:eastAsia="ru-RU"/>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internet.garant.ru/%23/document/12164247/entry/8205"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114</TotalTime>
  <Pages>21</Pages>
  <Words>4907</Words>
  <Characters>27970</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АДМИНИСТРАЦИЯ</vt:lpstr>
    </vt:vector>
  </TitlesOfParts>
  <Company/>
  <LinksUpToDate>false</LinksUpToDate>
  <CharactersWithSpaces>32812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dc:title>
  <dc:creator>Пользователь</dc:creator>
  <cp:lastModifiedBy>Администратор</cp:lastModifiedBy>
  <cp:revision>7</cp:revision>
  <cp:lastPrinted>2020-10-27T02:27:00Z</cp:lastPrinted>
  <dcterms:created xsi:type="dcterms:W3CDTF">2020-10-26T05:05:00Z</dcterms:created>
  <dcterms:modified xsi:type="dcterms:W3CDTF">2020-10-27T02:28:00Z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2020-07-08T00:00:00Z</vt:filetime>
  </property>
  <property fmtid="{D5CDD505-2E9C-101B-9397-08002B2CF9AE}" pid="3" name="Creator">
    <vt:lpwstr>Microsoft® Word 2016</vt:lpwstr>
  </property>
  <property fmtid="{D5CDD505-2E9C-101B-9397-08002B2CF9AE}" pid="4" name="LastSaved">
    <vt:filetime>2020-08-03T00:00:00Z</vt:filetime>
  </property>
</Properties>
</file>