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C40" w:rsidRDefault="00133C40" w:rsidP="005B38C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р</w:t>
      </w:r>
      <w:r w:rsidR="00D40C62">
        <w:rPr>
          <w:rFonts w:ascii="Arial" w:hAnsi="Arial" w:cs="Arial"/>
          <w:b/>
          <w:sz w:val="24"/>
          <w:szCs w:val="24"/>
        </w:rPr>
        <w:t>абочего поселка Коченево за 2013</w:t>
      </w:r>
      <w:r>
        <w:rPr>
          <w:rFonts w:ascii="Arial" w:hAnsi="Arial" w:cs="Arial"/>
          <w:b/>
          <w:sz w:val="24"/>
          <w:szCs w:val="24"/>
        </w:rPr>
        <w:t xml:space="preserve"> год</w:t>
      </w:r>
    </w:p>
    <w:tbl>
      <w:tblPr>
        <w:tblW w:w="156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20"/>
        <w:gridCol w:w="1869"/>
        <w:gridCol w:w="1731"/>
        <w:gridCol w:w="2096"/>
        <w:gridCol w:w="1134"/>
        <w:gridCol w:w="1810"/>
        <w:gridCol w:w="2159"/>
        <w:gridCol w:w="2341"/>
      </w:tblGrid>
      <w:tr w:rsidR="00133C40" w:rsidTr="005B38C6">
        <w:trPr>
          <w:trHeight w:val="1456"/>
        </w:trPr>
        <w:tc>
          <w:tcPr>
            <w:tcW w:w="252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Фамилия, инициалы муниципального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служащего; супруг (супруга), несовершеннолетние дети</w:t>
            </w:r>
          </w:p>
        </w:tc>
        <w:tc>
          <w:tcPr>
            <w:tcW w:w="186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Должность</w:t>
            </w:r>
          </w:p>
        </w:tc>
        <w:tc>
          <w:tcPr>
            <w:tcW w:w="173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F33A98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Декла</w:t>
            </w:r>
            <w:r w:rsidR="00D40C62">
              <w:rPr>
                <w:rFonts w:ascii="Arial" w:hAnsi="Arial" w:cs="Arial"/>
                <w:sz w:val="20"/>
                <w:szCs w:val="20"/>
              </w:rPr>
              <w:t>рированный годовой доход за 2013</w:t>
            </w:r>
            <w:r>
              <w:rPr>
                <w:rFonts w:ascii="Arial" w:hAnsi="Arial" w:cs="Arial"/>
                <w:sz w:val="20"/>
                <w:szCs w:val="20"/>
              </w:rPr>
              <w:t xml:space="preserve"> г. (руб.)</w:t>
            </w:r>
          </w:p>
        </w:tc>
        <w:tc>
          <w:tcPr>
            <w:tcW w:w="50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5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</w:p>
        </w:tc>
      </w:tr>
      <w:tr w:rsidR="00133C40" w:rsidTr="005B38C6">
        <w:tc>
          <w:tcPr>
            <w:tcW w:w="252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9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3C40" w:rsidRDefault="00133C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Вид объектов 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Площадь (кв. м.)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Страна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расположения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Вид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Марка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Чубаров Сергей Михайлович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Глава р. п. Коченево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643234,39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353,1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Тойота Ланд Крузер</w:t>
            </w:r>
          </w:p>
        </w:tc>
      </w:tr>
      <w:tr w:rsidR="00D40C6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 w:rsidP="00F33A98">
            <w:pPr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 w:rsidP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D40C62" w:rsidRDefault="00D40C62" w:rsidP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(объект незавершенного строительства)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 w:rsidP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Автоприцеп к легковому т. с.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Квартира </w:t>
            </w:r>
          </w:p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133C40" w:rsidRDefault="00133C40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2107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D40C6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Гараж</w:t>
            </w:r>
          </w:p>
          <w:p w:rsidR="00C83772" w:rsidRDefault="00C83772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0C6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C83772" w:rsidRDefault="00C83772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D40C62" w:rsidRDefault="00D40C6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54213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Нежилое помещение(общая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C83772" w:rsidP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322510,01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Квартира </w:t>
            </w:r>
          </w:p>
          <w:p w:rsidR="00133C40" w:rsidRDefault="00133C40" w:rsidP="00C9484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  <w:p w:rsidR="00133C40" w:rsidRDefault="00133C40" w:rsidP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2107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A84CB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33C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353,1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 w:rsidP="00D46E1B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33C40" w:rsidRDefault="00133C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(объект незавершенного строительства)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Гараж</w:t>
            </w:r>
          </w:p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Нежилое помещение(общая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Работа Мария Валерьевна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Заместитель главы администрации </w:t>
            </w: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р. п. Коченево по финансово- экономическим вопросам-главный бухгалтер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435774,49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Приусадебный земельный участок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92,8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72,8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C83772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625231,33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5E4641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72,8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772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Рено Логан</w:t>
            </w:r>
          </w:p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83772" w:rsidRDefault="00C83772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464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4641" w:rsidRDefault="005E4641" w:rsidP="0083748F">
            <w:pPr>
              <w:rPr>
                <w:rFonts w:ascii="Arial" w:hAnsi="Arial" w:cs="Arial"/>
                <w:sz w:val="20"/>
                <w:szCs w:val="20"/>
              </w:rPr>
            </w:pPr>
          </w:p>
          <w:p w:rsidR="005E4641" w:rsidRPr="0083748F" w:rsidRDefault="005E4641" w:rsidP="008374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5E4641" w:rsidRDefault="005E464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72,8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5E464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Ланг Иван Иванович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Заместитель главы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459796,49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5C62D0">
            <w:pPr>
              <w:spacing w:after="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Приусадебный </w:t>
            </w:r>
            <w:r>
              <w:rPr>
                <w:b/>
              </w:rPr>
              <w:t>з</w:t>
            </w:r>
            <w:r w:rsidRPr="000E00AD">
              <w:rPr>
                <w:b/>
              </w:rPr>
              <w:t>емельный</w:t>
            </w:r>
            <w:r>
              <w:rPr>
                <w:b/>
              </w:rPr>
              <w:t xml:space="preserve"> участок</w:t>
            </w:r>
          </w:p>
          <w:p w:rsidR="005E4641" w:rsidRDefault="005E4641" w:rsidP="005C62D0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(аренда)</w:t>
            </w:r>
          </w:p>
          <w:p w:rsidR="005E4641" w:rsidRDefault="005E4641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4641" w:rsidRDefault="005E4641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Тойота Камри</w:t>
            </w:r>
          </w:p>
        </w:tc>
      </w:tr>
      <w:tr w:rsidR="005E464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Незавершенный строительством объект</w:t>
            </w:r>
          </w:p>
          <w:p w:rsidR="001F7E51" w:rsidRDefault="001F7E51" w:rsidP="005C62D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ВАЗ 2106</w:t>
            </w:r>
          </w:p>
        </w:tc>
      </w:tr>
      <w:tr w:rsidR="005E464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594392,65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5E4641" w:rsidRDefault="005E4641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  <w:p w:rsidR="005E4641" w:rsidRPr="000E00AD" w:rsidRDefault="005E4641" w:rsidP="000E00AD">
            <w:pPr>
              <w:pStyle w:val="a3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Тойота Авенсис</w:t>
            </w:r>
          </w:p>
        </w:tc>
      </w:tr>
      <w:tr w:rsidR="005E464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4641" w:rsidRDefault="005E4641" w:rsidP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Дочь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E4641" w:rsidRPr="00D641B2" w:rsidRDefault="005E4641" w:rsidP="00D641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5E4641" w:rsidRDefault="005E4641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  <w:p w:rsidR="001F7E51" w:rsidRDefault="001F7E51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F7E51" w:rsidRPr="000E00AD" w:rsidRDefault="001F7E51" w:rsidP="001F7E51">
            <w:pPr>
              <w:pStyle w:val="a3"/>
              <w:rPr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5E4641" w:rsidRDefault="005E464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__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E8664B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3746AE">
            <w:pPr>
              <w:spacing w:after="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Приусадебный </w:t>
            </w:r>
            <w:r>
              <w:rPr>
                <w:b/>
              </w:rPr>
              <w:t>з</w:t>
            </w:r>
            <w:r w:rsidRPr="000E00AD">
              <w:rPr>
                <w:b/>
              </w:rPr>
              <w:t>емельный</w:t>
            </w:r>
            <w:r>
              <w:rPr>
                <w:b/>
              </w:rPr>
              <w:t xml:space="preserve"> участок</w:t>
            </w:r>
          </w:p>
          <w:p w:rsidR="001F7E51" w:rsidRPr="001F7E51" w:rsidRDefault="001F7E51" w:rsidP="001F7E51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D641B2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1F7E51" w:rsidRDefault="001F7E51" w:rsidP="00D641B2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3746AE">
            <w:pPr>
              <w:spacing w:after="0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Приусадебный </w:t>
            </w:r>
            <w:r>
              <w:rPr>
                <w:b/>
              </w:rPr>
              <w:t>з</w:t>
            </w:r>
            <w:r w:rsidRPr="000E00AD">
              <w:rPr>
                <w:b/>
              </w:rPr>
              <w:t>емельный</w:t>
            </w:r>
            <w:r>
              <w:rPr>
                <w:b/>
              </w:rPr>
              <w:t xml:space="preserve"> участок</w:t>
            </w:r>
          </w:p>
          <w:p w:rsidR="001F7E51" w:rsidRPr="001F7E51" w:rsidRDefault="001F7E51" w:rsidP="003746A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Белоусов Владимир Анатольевич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Заместитель главы 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446262,84 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0E00AD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1F7E51" w:rsidRDefault="001F7E51" w:rsidP="000E00AD">
            <w:pPr>
              <w:pStyle w:val="a3"/>
              <w:jc w:val="center"/>
              <w:rPr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(1/4 доли)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86,2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Ауди А6 седан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квартира</w:t>
            </w:r>
          </w:p>
          <w:p w:rsidR="001F7E51" w:rsidRPr="000E00AD" w:rsidRDefault="001F7E51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(1/4 доли)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86,2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Плинский Станислав Михайлович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Начальник отдела  Архитектуры Строительства и ЖКХ р. п. Коченево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434845,36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2B38CF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П</w:t>
            </w:r>
            <w:r w:rsidR="001F7E51">
              <w:rPr>
                <w:b/>
              </w:rPr>
              <w:t>риусадебный</w:t>
            </w:r>
            <w:r w:rsidR="00B576E9">
              <w:rPr>
                <w:b/>
              </w:rPr>
              <w:t xml:space="preserve"> земельный у</w:t>
            </w:r>
            <w:r>
              <w:rPr>
                <w:b/>
              </w:rPr>
              <w:t>часток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925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Pr="00477F47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Opel P – J Astra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328355,14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pStyle w:val="a3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Данилко Оксана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Начальник </w:t>
            </w:r>
            <w:r w:rsidR="001F7E51">
              <w:rPr>
                <w:rFonts w:ascii="Arial" w:hAnsi="Arial" w:cs="Arial"/>
                <w:b/>
                <w:sz w:val="20"/>
                <w:szCs w:val="20"/>
              </w:rPr>
              <w:t xml:space="preserve">организационного отдела  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260730,82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Тойота ИСТ</w:t>
            </w:r>
          </w:p>
        </w:tc>
      </w:tr>
      <w:tr w:rsidR="001F7E51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477F47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1F7E51" w:rsidRDefault="001F7E51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_</w:t>
            </w:r>
          </w:p>
        </w:tc>
      </w:tr>
      <w:tr w:rsidR="00477F47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Шабалина Наталья Владимировна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477F47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170361,29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B44194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B44194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B44194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477F47" w:rsidRDefault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B44194" w:rsidRDefault="00B44194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(аренда)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18174,42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ВАЗ 21120</w:t>
            </w: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Дочь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49,1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4194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44194" w:rsidRDefault="00B44194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44194" w:rsidRDefault="00B4419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Дочь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57,0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Настина Ольга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206506</w:t>
            </w:r>
            <w:r w:rsidR="00CA159D">
              <w:rPr>
                <w:rFonts w:ascii="Arial" w:hAnsi="Arial" w:cs="Arial"/>
                <w:b/>
                <w:sz w:val="20"/>
                <w:szCs w:val="20"/>
              </w:rPr>
              <w:t>,44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736264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651214,46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Земельный участок </w:t>
            </w:r>
          </w:p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Легковой 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P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NISSAN SANNI</w:t>
            </w: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P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Земельный участок </w:t>
            </w:r>
          </w:p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578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Вебер Надежда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253867,94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ВАЗ 210930</w:t>
            </w:r>
          </w:p>
        </w:tc>
      </w:tr>
      <w:tr w:rsidR="00CA159D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Супруг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222552,83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A159D" w:rsidRDefault="00CA159D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76E9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Данишевская Лия Станиславовна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202699,77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B576E9" w:rsidRDefault="00B576E9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786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576E9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B576E9" w:rsidRDefault="00B576E9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87,9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576E9" w:rsidRDefault="00B576E9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217879,90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B576E9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3E09CC" w:rsidRDefault="003E09CC" w:rsidP="00B576E9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786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E09CC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</w:t>
            </w:r>
          </w:p>
          <w:p w:rsidR="003E09CC" w:rsidRDefault="003E09CC" w:rsidP="003E09CC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87,9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Саентак Елена Валерьевна 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201299,42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E09CC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3E09CC" w:rsidRDefault="003E09CC" w:rsidP="003E09CC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1443,01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 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100,5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 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28,2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386196,45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Квартира </w:t>
            </w:r>
          </w:p>
          <w:p w:rsidR="003E09CC" w:rsidRP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100,5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P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NISSAN NOTE</w:t>
            </w: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Дочь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1443,01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Квартира 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100,5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Кузьмичева Елена Геннадьевна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211167,83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 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43120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94,6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462500,49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 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431201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94,6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УАЗ 31512</w:t>
            </w: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3E09CC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Шевроле лачетти</w:t>
            </w:r>
          </w:p>
        </w:tc>
      </w:tr>
      <w:tr w:rsidR="003E09CC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Михайлова Татьяна Александровна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Ведущий специалист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406620,84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3E09CC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2133,83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Легковой</w:t>
            </w: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3E09CC" w:rsidRP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Ниссан КУБЕ</w:t>
            </w:r>
          </w:p>
        </w:tc>
      </w:tr>
      <w:tr w:rsidR="00FA4A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FA4A40" w:rsidRDefault="00FA4A40" w:rsidP="00FA4A40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</w:t>
            </w:r>
          </w:p>
          <w:p w:rsidR="00FA4A40" w:rsidRDefault="00FA4A40" w:rsidP="00FA4A40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совместная)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A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FA4A40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Незавершенный строительством объект 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A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Гараж</w:t>
            </w:r>
          </w:p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A4A40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FA4A40" w:rsidRDefault="00FA4A40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FA4A40" w:rsidRDefault="00FA4A40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Супруг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756730,22</w:t>
            </w: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(долевая)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2133,83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совместная)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Незавершенный строительством объект 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Гараж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(общая совместная собственность)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2133,83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Сын</w:t>
            </w: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Земельный участок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2133,83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Жилой дом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29,6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Незавершенный строительством объект 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100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3C8E" w:rsidTr="005B38C6">
        <w:trPr>
          <w:trHeight w:val="239"/>
        </w:trPr>
        <w:tc>
          <w:tcPr>
            <w:tcW w:w="2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477F47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Баня</w:t>
            </w:r>
          </w:p>
          <w:p w:rsidR="00C23C8E" w:rsidRDefault="00C23C8E" w:rsidP="003746AE">
            <w:pPr>
              <w:pStyle w:val="a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(в пользовании)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 w:rsidP="003746A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Россия</w:t>
            </w:r>
          </w:p>
        </w:tc>
        <w:tc>
          <w:tcPr>
            <w:tcW w:w="21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C23C8E" w:rsidRDefault="00C23C8E">
            <w:pPr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33C40" w:rsidRPr="000E00AD" w:rsidRDefault="00133C40" w:rsidP="005B38C6">
      <w:pPr>
        <w:spacing w:after="0"/>
        <w:jc w:val="center"/>
        <w:rPr>
          <w:rFonts w:ascii="Arial" w:hAnsi="Arial" w:cs="Arial"/>
          <w:sz w:val="16"/>
          <w:szCs w:val="16"/>
        </w:rPr>
      </w:pPr>
    </w:p>
    <w:sectPr w:rsidR="00133C40" w:rsidRPr="000E00AD" w:rsidSect="008127D2">
      <w:pgSz w:w="16838" w:h="11906" w:orient="landscape"/>
      <w:pgMar w:top="851" w:right="1134" w:bottom="71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Univers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3F82"/>
    <w:rsid w:val="0008127F"/>
    <w:rsid w:val="000E00AD"/>
    <w:rsid w:val="00133C40"/>
    <w:rsid w:val="00157E6A"/>
    <w:rsid w:val="0016561F"/>
    <w:rsid w:val="001F7E51"/>
    <w:rsid w:val="002B38CF"/>
    <w:rsid w:val="002D25C0"/>
    <w:rsid w:val="00312D5C"/>
    <w:rsid w:val="00354213"/>
    <w:rsid w:val="003746AE"/>
    <w:rsid w:val="00375EFB"/>
    <w:rsid w:val="003A6974"/>
    <w:rsid w:val="003C5D19"/>
    <w:rsid w:val="003E09CC"/>
    <w:rsid w:val="00431201"/>
    <w:rsid w:val="00452A8F"/>
    <w:rsid w:val="00477F47"/>
    <w:rsid w:val="004E2165"/>
    <w:rsid w:val="00527315"/>
    <w:rsid w:val="005369F3"/>
    <w:rsid w:val="005B38C6"/>
    <w:rsid w:val="005C62D0"/>
    <w:rsid w:val="005E4641"/>
    <w:rsid w:val="006611D9"/>
    <w:rsid w:val="006F2C91"/>
    <w:rsid w:val="00736264"/>
    <w:rsid w:val="00801F72"/>
    <w:rsid w:val="008127D2"/>
    <w:rsid w:val="00817B6B"/>
    <w:rsid w:val="0083748F"/>
    <w:rsid w:val="0085319C"/>
    <w:rsid w:val="008C7977"/>
    <w:rsid w:val="0096037A"/>
    <w:rsid w:val="00962821"/>
    <w:rsid w:val="00A21315"/>
    <w:rsid w:val="00A84CBD"/>
    <w:rsid w:val="00AC11A1"/>
    <w:rsid w:val="00B10B0C"/>
    <w:rsid w:val="00B30C1C"/>
    <w:rsid w:val="00B44194"/>
    <w:rsid w:val="00B576E9"/>
    <w:rsid w:val="00B715E9"/>
    <w:rsid w:val="00B84D62"/>
    <w:rsid w:val="00C0059C"/>
    <w:rsid w:val="00C23C8E"/>
    <w:rsid w:val="00C83772"/>
    <w:rsid w:val="00C9484D"/>
    <w:rsid w:val="00CA159D"/>
    <w:rsid w:val="00CE742A"/>
    <w:rsid w:val="00D40C62"/>
    <w:rsid w:val="00D46E1B"/>
    <w:rsid w:val="00D641B2"/>
    <w:rsid w:val="00D86559"/>
    <w:rsid w:val="00DD618D"/>
    <w:rsid w:val="00E00067"/>
    <w:rsid w:val="00E538BB"/>
    <w:rsid w:val="00E8664B"/>
    <w:rsid w:val="00EB6C1A"/>
    <w:rsid w:val="00ED0CC9"/>
    <w:rsid w:val="00ED3F82"/>
    <w:rsid w:val="00F23C08"/>
    <w:rsid w:val="00F33A98"/>
    <w:rsid w:val="00FA059D"/>
    <w:rsid w:val="00FA4A40"/>
    <w:rsid w:val="00FB118C"/>
    <w:rsid w:val="00FC3BA6"/>
    <w:rsid w:val="00FF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8C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E00AD"/>
    <w:rPr>
      <w:lang w:eastAsia="en-US"/>
    </w:rPr>
  </w:style>
  <w:style w:type="paragraph" w:styleId="a4">
    <w:name w:val="Balloon Text"/>
    <w:basedOn w:val="a"/>
    <w:link w:val="a5"/>
    <w:uiPriority w:val="99"/>
    <w:semiHidden/>
    <w:rsid w:val="00FA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FA0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99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FDCD1-9F15-4718-A09C-15861A44B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Прокудского сельсовета за 2012 год</vt:lpstr>
    </vt:vector>
  </TitlesOfParts>
  <Company/>
  <LinksUpToDate>false</LinksUpToDate>
  <CharactersWithSpaces>5775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 муниципальных служащих их супруги (супруга) и несовершеннолетних детей администрации Прокудского сельсовета за 2012 год</dc:title>
  <dc:creator>пользователь</dc:creator>
  <cp:lastModifiedBy>Администратор</cp:lastModifiedBy>
  <cp:revision>8</cp:revision>
  <cp:lastPrinted>2014-05-06T05:09:00Z</cp:lastPrinted>
  <dcterms:created xsi:type="dcterms:W3CDTF">2014-04-29T03:23:00Z</dcterms:created>
  <dcterms:modified xsi:type="dcterms:W3CDTF">2014-05-06T07:14:00Z</dcterms:modified>
</cp:coreProperties>
</file>